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AB" w:rsidRPr="00BA58AD" w:rsidRDefault="00A65C3D" w:rsidP="000A3412">
      <w:pPr>
        <w:pStyle w:val="Titel"/>
        <w:rPr>
          <w:b/>
          <w:lang w:val="en-US"/>
        </w:rPr>
      </w:pPr>
      <w:bookmarkStart w:id="0" w:name="_GoBack"/>
      <w:bookmarkEnd w:id="0"/>
      <w:r>
        <w:rPr>
          <w:b/>
          <w:lang w:val="en-US"/>
        </w:rPr>
        <w:t xml:space="preserve">Manual: </w:t>
      </w:r>
      <w:r w:rsidR="00BA58AD">
        <w:rPr>
          <w:b/>
          <w:lang w:val="en-US"/>
        </w:rPr>
        <w:t>Initialization</w:t>
      </w:r>
      <w:r>
        <w:rPr>
          <w:b/>
          <w:lang w:val="en-US"/>
        </w:rPr>
        <w:t xml:space="preserve"> of stands</w:t>
      </w:r>
    </w:p>
    <w:bookmarkStart w:id="1" w:name="_Toc440450992" w:displacedByCustomXml="next"/>
    <w:sdt>
      <w:sdtPr>
        <w:rPr>
          <w:rFonts w:asciiTheme="minorHAnsi" w:eastAsiaTheme="minorHAnsi" w:hAnsiTheme="minorHAnsi" w:cstheme="minorBidi"/>
          <w:b w:val="0"/>
          <w:bCs w:val="0"/>
          <w:sz w:val="22"/>
          <w:szCs w:val="22"/>
        </w:rPr>
        <w:id w:val="1594205216"/>
        <w:docPartObj>
          <w:docPartGallery w:val="Table of Contents"/>
          <w:docPartUnique/>
        </w:docPartObj>
      </w:sdtPr>
      <w:sdtEndPr/>
      <w:sdtContent>
        <w:p w:rsidR="00441526" w:rsidRDefault="00A65C3D" w:rsidP="009C7CA6">
          <w:pPr>
            <w:pStyle w:val="berschrift1"/>
          </w:pPr>
          <w:r>
            <w:t>Content</w:t>
          </w:r>
          <w:bookmarkEnd w:id="1"/>
        </w:p>
        <w:p w:rsidR="008D4C94" w:rsidRDefault="00441526">
          <w:pPr>
            <w:pStyle w:val="Verzeichnis1"/>
            <w:rPr>
              <w:rFonts w:eastAsiaTheme="minorEastAsia"/>
              <w:noProof/>
              <w:lang w:eastAsia="de-DE"/>
            </w:rPr>
          </w:pPr>
          <w:r>
            <w:fldChar w:fldCharType="begin"/>
          </w:r>
          <w:r>
            <w:instrText xml:space="preserve"> TOC \o "1-3" \h \z \u </w:instrText>
          </w:r>
          <w:r>
            <w:fldChar w:fldCharType="separate"/>
          </w:r>
          <w:hyperlink w:anchor="_Toc440450992" w:history="1">
            <w:r w:rsidR="008D4C94" w:rsidRPr="00DE56FB">
              <w:rPr>
                <w:rStyle w:val="Hyperlink"/>
                <w:noProof/>
              </w:rPr>
              <w:t>1.</w:t>
            </w:r>
            <w:r w:rsidR="008D4C94">
              <w:rPr>
                <w:rFonts w:eastAsiaTheme="minorEastAsia"/>
                <w:noProof/>
                <w:lang w:eastAsia="de-DE"/>
              </w:rPr>
              <w:tab/>
            </w:r>
            <w:r w:rsidR="008D4C94" w:rsidRPr="00DE56FB">
              <w:rPr>
                <w:rStyle w:val="Hyperlink"/>
                <w:noProof/>
              </w:rPr>
              <w:t>Content</w:t>
            </w:r>
            <w:r w:rsidR="008D4C94">
              <w:rPr>
                <w:noProof/>
                <w:webHidden/>
              </w:rPr>
              <w:tab/>
            </w:r>
            <w:r w:rsidR="008D4C94">
              <w:rPr>
                <w:noProof/>
                <w:webHidden/>
              </w:rPr>
              <w:fldChar w:fldCharType="begin"/>
            </w:r>
            <w:r w:rsidR="008D4C94">
              <w:rPr>
                <w:noProof/>
                <w:webHidden/>
              </w:rPr>
              <w:instrText xml:space="preserve"> PAGEREF _Toc440450992 \h </w:instrText>
            </w:r>
            <w:r w:rsidR="008D4C94">
              <w:rPr>
                <w:noProof/>
                <w:webHidden/>
              </w:rPr>
            </w:r>
            <w:r w:rsidR="008D4C94">
              <w:rPr>
                <w:noProof/>
                <w:webHidden/>
              </w:rPr>
              <w:fldChar w:fldCharType="separate"/>
            </w:r>
            <w:r w:rsidR="008D4C94">
              <w:rPr>
                <w:noProof/>
                <w:webHidden/>
              </w:rPr>
              <w:t>1</w:t>
            </w:r>
            <w:r w:rsidR="008D4C94">
              <w:rPr>
                <w:noProof/>
                <w:webHidden/>
              </w:rPr>
              <w:fldChar w:fldCharType="end"/>
            </w:r>
          </w:hyperlink>
        </w:p>
        <w:p w:rsidR="008D4C94" w:rsidRDefault="000B2C99">
          <w:pPr>
            <w:pStyle w:val="Verzeichnis1"/>
            <w:rPr>
              <w:rFonts w:eastAsiaTheme="minorEastAsia"/>
              <w:noProof/>
              <w:lang w:eastAsia="de-DE"/>
            </w:rPr>
          </w:pPr>
          <w:hyperlink w:anchor="_Toc440450993" w:history="1">
            <w:r w:rsidR="008D4C94" w:rsidRPr="00DE56FB">
              <w:rPr>
                <w:rStyle w:val="Hyperlink"/>
                <w:noProof/>
                <w:lang w:val="en-GB"/>
              </w:rPr>
              <w:t>2.</w:t>
            </w:r>
            <w:r w:rsidR="008D4C94">
              <w:rPr>
                <w:rFonts w:eastAsiaTheme="minorEastAsia"/>
                <w:noProof/>
                <w:lang w:eastAsia="de-DE"/>
              </w:rPr>
              <w:tab/>
            </w:r>
            <w:r w:rsidR="008D4C94" w:rsidRPr="00DE56FB">
              <w:rPr>
                <w:rStyle w:val="Hyperlink"/>
                <w:noProof/>
                <w:lang w:val="en-GB"/>
              </w:rPr>
              <w:t>Introduction</w:t>
            </w:r>
            <w:r w:rsidR="008D4C94">
              <w:rPr>
                <w:noProof/>
                <w:webHidden/>
              </w:rPr>
              <w:tab/>
            </w:r>
            <w:r w:rsidR="008D4C94">
              <w:rPr>
                <w:noProof/>
                <w:webHidden/>
              </w:rPr>
              <w:fldChar w:fldCharType="begin"/>
            </w:r>
            <w:r w:rsidR="008D4C94">
              <w:rPr>
                <w:noProof/>
                <w:webHidden/>
              </w:rPr>
              <w:instrText xml:space="preserve"> PAGEREF _Toc440450993 \h </w:instrText>
            </w:r>
            <w:r w:rsidR="008D4C94">
              <w:rPr>
                <w:noProof/>
                <w:webHidden/>
              </w:rPr>
            </w:r>
            <w:r w:rsidR="008D4C94">
              <w:rPr>
                <w:noProof/>
                <w:webHidden/>
              </w:rPr>
              <w:fldChar w:fldCharType="separate"/>
            </w:r>
            <w:r w:rsidR="008D4C94">
              <w:rPr>
                <w:noProof/>
                <w:webHidden/>
              </w:rPr>
              <w:t>2</w:t>
            </w:r>
            <w:r w:rsidR="008D4C94">
              <w:rPr>
                <w:noProof/>
                <w:webHidden/>
              </w:rPr>
              <w:fldChar w:fldCharType="end"/>
            </w:r>
          </w:hyperlink>
        </w:p>
        <w:p w:rsidR="008D4C94" w:rsidRDefault="000B2C99">
          <w:pPr>
            <w:pStyle w:val="Verzeichnis1"/>
            <w:rPr>
              <w:rFonts w:eastAsiaTheme="minorEastAsia"/>
              <w:noProof/>
              <w:lang w:eastAsia="de-DE"/>
            </w:rPr>
          </w:pPr>
          <w:hyperlink w:anchor="_Toc440450994" w:history="1">
            <w:r w:rsidR="008D4C94" w:rsidRPr="00DE56FB">
              <w:rPr>
                <w:rStyle w:val="Hyperlink"/>
                <w:noProof/>
                <w:lang w:val="en-GB"/>
              </w:rPr>
              <w:t>3.</w:t>
            </w:r>
            <w:r w:rsidR="008D4C94">
              <w:rPr>
                <w:rFonts w:eastAsiaTheme="minorEastAsia"/>
                <w:noProof/>
                <w:lang w:eastAsia="de-DE"/>
              </w:rPr>
              <w:tab/>
            </w:r>
            <w:r w:rsidR="008D4C94" w:rsidRPr="00DE56FB">
              <w:rPr>
                <w:rStyle w:val="Hyperlink"/>
                <w:noProof/>
                <w:lang w:val="en-GB"/>
              </w:rPr>
              <w:t>Several stands with averaged stand data (number &gt; 1)</w:t>
            </w:r>
            <w:r w:rsidR="008D4C94">
              <w:rPr>
                <w:noProof/>
                <w:webHidden/>
              </w:rPr>
              <w:tab/>
            </w:r>
            <w:r w:rsidR="008D4C94">
              <w:rPr>
                <w:noProof/>
                <w:webHidden/>
              </w:rPr>
              <w:fldChar w:fldCharType="begin"/>
            </w:r>
            <w:r w:rsidR="008D4C94">
              <w:rPr>
                <w:noProof/>
                <w:webHidden/>
              </w:rPr>
              <w:instrText xml:space="preserve"> PAGEREF _Toc440450994 \h </w:instrText>
            </w:r>
            <w:r w:rsidR="008D4C94">
              <w:rPr>
                <w:noProof/>
                <w:webHidden/>
              </w:rPr>
            </w:r>
            <w:r w:rsidR="008D4C94">
              <w:rPr>
                <w:noProof/>
                <w:webHidden/>
              </w:rPr>
              <w:fldChar w:fldCharType="separate"/>
            </w:r>
            <w:r w:rsidR="008D4C94">
              <w:rPr>
                <w:noProof/>
                <w:webHidden/>
              </w:rPr>
              <w:t>2</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0995" w:history="1">
            <w:r w:rsidR="008D4C94" w:rsidRPr="00DE56FB">
              <w:rPr>
                <w:rStyle w:val="Hyperlink"/>
                <w:noProof/>
                <w:lang w:val="en-GB"/>
              </w:rPr>
              <w:t>3.1. Dialogue</w:t>
            </w:r>
            <w:r w:rsidR="008D4C94">
              <w:rPr>
                <w:noProof/>
                <w:webHidden/>
              </w:rPr>
              <w:tab/>
            </w:r>
            <w:r w:rsidR="008D4C94">
              <w:rPr>
                <w:noProof/>
                <w:webHidden/>
              </w:rPr>
              <w:fldChar w:fldCharType="begin"/>
            </w:r>
            <w:r w:rsidR="008D4C94">
              <w:rPr>
                <w:noProof/>
                <w:webHidden/>
              </w:rPr>
              <w:instrText xml:space="preserve"> PAGEREF _Toc440450995 \h </w:instrText>
            </w:r>
            <w:r w:rsidR="008D4C94">
              <w:rPr>
                <w:noProof/>
                <w:webHidden/>
              </w:rPr>
            </w:r>
            <w:r w:rsidR="008D4C94">
              <w:rPr>
                <w:noProof/>
                <w:webHidden/>
              </w:rPr>
              <w:fldChar w:fldCharType="separate"/>
            </w:r>
            <w:r w:rsidR="008D4C94">
              <w:rPr>
                <w:noProof/>
                <w:webHidden/>
              </w:rPr>
              <w:t>2</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0996" w:history="1">
            <w:r w:rsidR="008D4C94" w:rsidRPr="00DE56FB">
              <w:rPr>
                <w:rStyle w:val="Hyperlink"/>
                <w:noProof/>
                <w:lang w:val="en-GB"/>
              </w:rPr>
              <w:t>3.2. Structure of the input file</w:t>
            </w:r>
            <w:r w:rsidR="008D4C94">
              <w:rPr>
                <w:noProof/>
                <w:webHidden/>
              </w:rPr>
              <w:tab/>
            </w:r>
            <w:r w:rsidR="008D4C94">
              <w:rPr>
                <w:noProof/>
                <w:webHidden/>
              </w:rPr>
              <w:fldChar w:fldCharType="begin"/>
            </w:r>
            <w:r w:rsidR="008D4C94">
              <w:rPr>
                <w:noProof/>
                <w:webHidden/>
              </w:rPr>
              <w:instrText xml:space="preserve"> PAGEREF _Toc440450996 \h </w:instrText>
            </w:r>
            <w:r w:rsidR="008D4C94">
              <w:rPr>
                <w:noProof/>
                <w:webHidden/>
              </w:rPr>
            </w:r>
            <w:r w:rsidR="008D4C94">
              <w:rPr>
                <w:noProof/>
                <w:webHidden/>
              </w:rPr>
              <w:fldChar w:fldCharType="separate"/>
            </w:r>
            <w:r w:rsidR="008D4C94">
              <w:rPr>
                <w:noProof/>
                <w:webHidden/>
              </w:rPr>
              <w:t>2</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0997" w:history="1">
            <w:r w:rsidR="008D4C94" w:rsidRPr="00DE56FB">
              <w:rPr>
                <w:rStyle w:val="Hyperlink"/>
                <w:noProof/>
                <w:lang w:val="en-GB"/>
              </w:rPr>
              <w:t>3.3. Output</w:t>
            </w:r>
            <w:r w:rsidR="008D4C94">
              <w:rPr>
                <w:noProof/>
                <w:webHidden/>
              </w:rPr>
              <w:tab/>
            </w:r>
            <w:r w:rsidR="008D4C94">
              <w:rPr>
                <w:noProof/>
                <w:webHidden/>
              </w:rPr>
              <w:fldChar w:fldCharType="begin"/>
            </w:r>
            <w:r w:rsidR="008D4C94">
              <w:rPr>
                <w:noProof/>
                <w:webHidden/>
              </w:rPr>
              <w:instrText xml:space="preserve"> PAGEREF _Toc440450997 \h </w:instrText>
            </w:r>
            <w:r w:rsidR="008D4C94">
              <w:rPr>
                <w:noProof/>
                <w:webHidden/>
              </w:rPr>
            </w:r>
            <w:r w:rsidR="008D4C94">
              <w:rPr>
                <w:noProof/>
                <w:webHidden/>
              </w:rPr>
              <w:fldChar w:fldCharType="separate"/>
            </w:r>
            <w:r w:rsidR="008D4C94">
              <w:rPr>
                <w:noProof/>
                <w:webHidden/>
              </w:rPr>
              <w:t>4</w:t>
            </w:r>
            <w:r w:rsidR="008D4C94">
              <w:rPr>
                <w:noProof/>
                <w:webHidden/>
              </w:rPr>
              <w:fldChar w:fldCharType="end"/>
            </w:r>
          </w:hyperlink>
        </w:p>
        <w:p w:rsidR="008D4C94" w:rsidRDefault="000B2C99">
          <w:pPr>
            <w:pStyle w:val="Verzeichnis1"/>
            <w:rPr>
              <w:rFonts w:eastAsiaTheme="minorEastAsia"/>
              <w:noProof/>
              <w:lang w:eastAsia="de-DE"/>
            </w:rPr>
          </w:pPr>
          <w:hyperlink w:anchor="_Toc440450998" w:history="1">
            <w:r w:rsidR="008D4C94" w:rsidRPr="00DE56FB">
              <w:rPr>
                <w:rStyle w:val="Hyperlink"/>
                <w:noProof/>
                <w:lang w:val="en-GB"/>
              </w:rPr>
              <w:t>4.</w:t>
            </w:r>
            <w:r w:rsidR="008D4C94">
              <w:rPr>
                <w:rFonts w:eastAsiaTheme="minorEastAsia"/>
                <w:noProof/>
                <w:lang w:eastAsia="de-DE"/>
              </w:rPr>
              <w:tab/>
            </w:r>
            <w:r w:rsidR="008D4C94" w:rsidRPr="00DE56FB">
              <w:rPr>
                <w:rStyle w:val="Hyperlink"/>
                <w:noProof/>
                <w:lang w:val="en-GB"/>
              </w:rPr>
              <w:t>Single stand with averaged stand data</w:t>
            </w:r>
            <w:r w:rsidR="008D4C94">
              <w:rPr>
                <w:noProof/>
                <w:webHidden/>
              </w:rPr>
              <w:tab/>
            </w:r>
            <w:r w:rsidR="008D4C94">
              <w:rPr>
                <w:noProof/>
                <w:webHidden/>
              </w:rPr>
              <w:fldChar w:fldCharType="begin"/>
            </w:r>
            <w:r w:rsidR="008D4C94">
              <w:rPr>
                <w:noProof/>
                <w:webHidden/>
              </w:rPr>
              <w:instrText xml:space="preserve"> PAGEREF _Toc440450998 \h </w:instrText>
            </w:r>
            <w:r w:rsidR="008D4C94">
              <w:rPr>
                <w:noProof/>
                <w:webHidden/>
              </w:rPr>
            </w:r>
            <w:r w:rsidR="008D4C94">
              <w:rPr>
                <w:noProof/>
                <w:webHidden/>
              </w:rPr>
              <w:fldChar w:fldCharType="separate"/>
            </w:r>
            <w:r w:rsidR="008D4C94">
              <w:rPr>
                <w:noProof/>
                <w:webHidden/>
              </w:rPr>
              <w:t>7</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0999" w:history="1">
            <w:r w:rsidR="008D4C94" w:rsidRPr="00DE56FB">
              <w:rPr>
                <w:rStyle w:val="Hyperlink"/>
                <w:noProof/>
                <w:lang w:val="en-GB"/>
              </w:rPr>
              <w:t>4.1. Dialogue</w:t>
            </w:r>
            <w:r w:rsidR="008D4C94">
              <w:rPr>
                <w:noProof/>
                <w:webHidden/>
              </w:rPr>
              <w:tab/>
            </w:r>
            <w:r w:rsidR="008D4C94">
              <w:rPr>
                <w:noProof/>
                <w:webHidden/>
              </w:rPr>
              <w:fldChar w:fldCharType="begin"/>
            </w:r>
            <w:r w:rsidR="008D4C94">
              <w:rPr>
                <w:noProof/>
                <w:webHidden/>
              </w:rPr>
              <w:instrText xml:space="preserve"> PAGEREF _Toc440450999 \h </w:instrText>
            </w:r>
            <w:r w:rsidR="008D4C94">
              <w:rPr>
                <w:noProof/>
                <w:webHidden/>
              </w:rPr>
            </w:r>
            <w:r w:rsidR="008D4C94">
              <w:rPr>
                <w:noProof/>
                <w:webHidden/>
              </w:rPr>
              <w:fldChar w:fldCharType="separate"/>
            </w:r>
            <w:r w:rsidR="008D4C94">
              <w:rPr>
                <w:noProof/>
                <w:webHidden/>
              </w:rPr>
              <w:t>7</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1000" w:history="1">
            <w:r w:rsidR="008D4C94" w:rsidRPr="00DE56FB">
              <w:rPr>
                <w:rStyle w:val="Hyperlink"/>
                <w:noProof/>
                <w:lang w:val="en-GB"/>
              </w:rPr>
              <w:t>4.2. Input file</w:t>
            </w:r>
            <w:r w:rsidR="008D4C94">
              <w:rPr>
                <w:noProof/>
                <w:webHidden/>
              </w:rPr>
              <w:tab/>
            </w:r>
            <w:r w:rsidR="008D4C94">
              <w:rPr>
                <w:noProof/>
                <w:webHidden/>
              </w:rPr>
              <w:fldChar w:fldCharType="begin"/>
            </w:r>
            <w:r w:rsidR="008D4C94">
              <w:rPr>
                <w:noProof/>
                <w:webHidden/>
              </w:rPr>
              <w:instrText xml:space="preserve"> PAGEREF _Toc440451000 \h </w:instrText>
            </w:r>
            <w:r w:rsidR="008D4C94">
              <w:rPr>
                <w:noProof/>
                <w:webHidden/>
              </w:rPr>
            </w:r>
            <w:r w:rsidR="008D4C94">
              <w:rPr>
                <w:noProof/>
                <w:webHidden/>
              </w:rPr>
              <w:fldChar w:fldCharType="separate"/>
            </w:r>
            <w:r w:rsidR="008D4C94">
              <w:rPr>
                <w:noProof/>
                <w:webHidden/>
              </w:rPr>
              <w:t>7</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1001" w:history="1">
            <w:r w:rsidR="008D4C94" w:rsidRPr="00DE56FB">
              <w:rPr>
                <w:rStyle w:val="Hyperlink"/>
                <w:noProof/>
                <w:lang w:val="en-GB"/>
              </w:rPr>
              <w:t>4.3. Output file</w:t>
            </w:r>
            <w:r w:rsidR="008D4C94">
              <w:rPr>
                <w:noProof/>
                <w:webHidden/>
              </w:rPr>
              <w:tab/>
            </w:r>
            <w:r w:rsidR="008D4C94">
              <w:rPr>
                <w:noProof/>
                <w:webHidden/>
              </w:rPr>
              <w:fldChar w:fldCharType="begin"/>
            </w:r>
            <w:r w:rsidR="008D4C94">
              <w:rPr>
                <w:noProof/>
                <w:webHidden/>
              </w:rPr>
              <w:instrText xml:space="preserve"> PAGEREF _Toc440451001 \h </w:instrText>
            </w:r>
            <w:r w:rsidR="008D4C94">
              <w:rPr>
                <w:noProof/>
                <w:webHidden/>
              </w:rPr>
            </w:r>
            <w:r w:rsidR="008D4C94">
              <w:rPr>
                <w:noProof/>
                <w:webHidden/>
              </w:rPr>
              <w:fldChar w:fldCharType="separate"/>
            </w:r>
            <w:r w:rsidR="008D4C94">
              <w:rPr>
                <w:noProof/>
                <w:webHidden/>
              </w:rPr>
              <w:t>8</w:t>
            </w:r>
            <w:r w:rsidR="008D4C94">
              <w:rPr>
                <w:noProof/>
                <w:webHidden/>
              </w:rPr>
              <w:fldChar w:fldCharType="end"/>
            </w:r>
          </w:hyperlink>
        </w:p>
        <w:p w:rsidR="008D4C94" w:rsidRDefault="000B2C99">
          <w:pPr>
            <w:pStyle w:val="Verzeichnis1"/>
            <w:rPr>
              <w:rFonts w:eastAsiaTheme="minorEastAsia"/>
              <w:noProof/>
              <w:lang w:eastAsia="de-DE"/>
            </w:rPr>
          </w:pPr>
          <w:hyperlink w:anchor="_Toc440451002" w:history="1">
            <w:r w:rsidR="008D4C94" w:rsidRPr="00DE56FB">
              <w:rPr>
                <w:rStyle w:val="Hyperlink"/>
                <w:noProof/>
                <w:lang w:val="en-GB"/>
              </w:rPr>
              <w:t>5.</w:t>
            </w:r>
            <w:r w:rsidR="008D4C94">
              <w:rPr>
                <w:rFonts w:eastAsiaTheme="minorEastAsia"/>
                <w:noProof/>
                <w:lang w:eastAsia="de-DE"/>
              </w:rPr>
              <w:tab/>
            </w:r>
            <w:r w:rsidR="008D4C94" w:rsidRPr="00DE56FB">
              <w:rPr>
                <w:rStyle w:val="Hyperlink"/>
                <w:noProof/>
                <w:lang w:val="en-GB"/>
              </w:rPr>
              <w:t>Initialization by planting using stand data</w:t>
            </w:r>
            <w:r w:rsidR="008D4C94">
              <w:rPr>
                <w:noProof/>
                <w:webHidden/>
              </w:rPr>
              <w:tab/>
            </w:r>
            <w:r w:rsidR="008D4C94">
              <w:rPr>
                <w:noProof/>
                <w:webHidden/>
              </w:rPr>
              <w:fldChar w:fldCharType="begin"/>
            </w:r>
            <w:r w:rsidR="008D4C94">
              <w:rPr>
                <w:noProof/>
                <w:webHidden/>
              </w:rPr>
              <w:instrText xml:space="preserve"> PAGEREF _Toc440451002 \h </w:instrText>
            </w:r>
            <w:r w:rsidR="008D4C94">
              <w:rPr>
                <w:noProof/>
                <w:webHidden/>
              </w:rPr>
            </w:r>
            <w:r w:rsidR="008D4C94">
              <w:rPr>
                <w:noProof/>
                <w:webHidden/>
              </w:rPr>
              <w:fldChar w:fldCharType="separate"/>
            </w:r>
            <w:r w:rsidR="008D4C94">
              <w:rPr>
                <w:noProof/>
                <w:webHidden/>
              </w:rPr>
              <w:t>8</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1003" w:history="1">
            <w:r w:rsidR="008D4C94" w:rsidRPr="00DE56FB">
              <w:rPr>
                <w:rStyle w:val="Hyperlink"/>
                <w:noProof/>
                <w:lang w:val="en-GB"/>
              </w:rPr>
              <w:t>5.1. Dialogue</w:t>
            </w:r>
            <w:r w:rsidR="008D4C94">
              <w:rPr>
                <w:noProof/>
                <w:webHidden/>
              </w:rPr>
              <w:tab/>
            </w:r>
            <w:r w:rsidR="008D4C94">
              <w:rPr>
                <w:noProof/>
                <w:webHidden/>
              </w:rPr>
              <w:fldChar w:fldCharType="begin"/>
            </w:r>
            <w:r w:rsidR="008D4C94">
              <w:rPr>
                <w:noProof/>
                <w:webHidden/>
              </w:rPr>
              <w:instrText xml:space="preserve"> PAGEREF _Toc440451003 \h </w:instrText>
            </w:r>
            <w:r w:rsidR="008D4C94">
              <w:rPr>
                <w:noProof/>
                <w:webHidden/>
              </w:rPr>
            </w:r>
            <w:r w:rsidR="008D4C94">
              <w:rPr>
                <w:noProof/>
                <w:webHidden/>
              </w:rPr>
              <w:fldChar w:fldCharType="separate"/>
            </w:r>
            <w:r w:rsidR="008D4C94">
              <w:rPr>
                <w:noProof/>
                <w:webHidden/>
              </w:rPr>
              <w:t>9</w:t>
            </w:r>
            <w:r w:rsidR="008D4C94">
              <w:rPr>
                <w:noProof/>
                <w:webHidden/>
              </w:rPr>
              <w:fldChar w:fldCharType="end"/>
            </w:r>
          </w:hyperlink>
        </w:p>
        <w:p w:rsidR="008D4C94" w:rsidRDefault="008D4C94">
          <w:pPr>
            <w:pStyle w:val="Verzeichnis2"/>
            <w:tabs>
              <w:tab w:val="right" w:leader="dot" w:pos="9060"/>
            </w:tabs>
            <w:rPr>
              <w:rFonts w:eastAsiaTheme="minorEastAsia"/>
              <w:noProof/>
              <w:lang w:eastAsia="de-DE"/>
            </w:rPr>
          </w:pPr>
          <w:hyperlink w:anchor="_Toc440451004" w:history="1">
            <w:r w:rsidRPr="00DE56FB">
              <w:rPr>
                <w:rStyle w:val="Hyperlink"/>
                <w:noProof/>
                <w:lang w:val="en-GB"/>
              </w:rPr>
              <w:t>5.2. Input file</w:t>
            </w:r>
            <w:r>
              <w:rPr>
                <w:noProof/>
                <w:webHidden/>
              </w:rPr>
              <w:tab/>
            </w:r>
            <w:r>
              <w:rPr>
                <w:noProof/>
                <w:webHidden/>
              </w:rPr>
              <w:fldChar w:fldCharType="begin"/>
            </w:r>
            <w:r>
              <w:rPr>
                <w:noProof/>
                <w:webHidden/>
              </w:rPr>
              <w:instrText xml:space="preserve"> PAGEREF _Toc440451004 \h </w:instrText>
            </w:r>
            <w:r>
              <w:rPr>
                <w:noProof/>
                <w:webHidden/>
              </w:rPr>
            </w:r>
            <w:r>
              <w:rPr>
                <w:noProof/>
                <w:webHidden/>
              </w:rPr>
              <w:fldChar w:fldCharType="separate"/>
            </w:r>
            <w:r>
              <w:rPr>
                <w:noProof/>
                <w:webHidden/>
              </w:rPr>
              <w:t>9</w:t>
            </w:r>
            <w:r>
              <w:rPr>
                <w:noProof/>
                <w:webHidden/>
              </w:rPr>
              <w:fldChar w:fldCharType="end"/>
            </w:r>
          </w:hyperlink>
        </w:p>
        <w:p w:rsidR="008D4C94" w:rsidRDefault="008D4C94">
          <w:pPr>
            <w:pStyle w:val="Verzeichnis2"/>
            <w:tabs>
              <w:tab w:val="right" w:leader="dot" w:pos="9060"/>
            </w:tabs>
            <w:rPr>
              <w:rFonts w:eastAsiaTheme="minorEastAsia"/>
              <w:noProof/>
              <w:lang w:eastAsia="de-DE"/>
            </w:rPr>
          </w:pPr>
          <w:hyperlink w:anchor="_Toc440451005" w:history="1">
            <w:r w:rsidRPr="00DE56FB">
              <w:rPr>
                <w:rStyle w:val="Hyperlink"/>
                <w:noProof/>
                <w:lang w:val="en-GB"/>
              </w:rPr>
              <w:t>5.3. Output file</w:t>
            </w:r>
            <w:r>
              <w:rPr>
                <w:noProof/>
                <w:webHidden/>
              </w:rPr>
              <w:tab/>
            </w:r>
            <w:r>
              <w:rPr>
                <w:noProof/>
                <w:webHidden/>
              </w:rPr>
              <w:fldChar w:fldCharType="begin"/>
            </w:r>
            <w:r>
              <w:rPr>
                <w:noProof/>
                <w:webHidden/>
              </w:rPr>
              <w:instrText xml:space="preserve"> PAGEREF _Toc440451005 \h </w:instrText>
            </w:r>
            <w:r>
              <w:rPr>
                <w:noProof/>
                <w:webHidden/>
              </w:rPr>
            </w:r>
            <w:r>
              <w:rPr>
                <w:noProof/>
                <w:webHidden/>
              </w:rPr>
              <w:fldChar w:fldCharType="separate"/>
            </w:r>
            <w:r>
              <w:rPr>
                <w:noProof/>
                <w:webHidden/>
              </w:rPr>
              <w:t>9</w:t>
            </w:r>
            <w:r>
              <w:rPr>
                <w:noProof/>
                <w:webHidden/>
              </w:rPr>
              <w:fldChar w:fldCharType="end"/>
            </w:r>
          </w:hyperlink>
        </w:p>
        <w:p w:rsidR="008D4C94" w:rsidRDefault="000B2C99">
          <w:pPr>
            <w:pStyle w:val="Verzeichnis1"/>
            <w:rPr>
              <w:rFonts w:eastAsiaTheme="minorEastAsia"/>
              <w:noProof/>
              <w:lang w:eastAsia="de-DE"/>
            </w:rPr>
          </w:pPr>
          <w:hyperlink w:anchor="_Toc440451006" w:history="1">
            <w:r w:rsidR="008D4C94" w:rsidRPr="00DE56FB">
              <w:rPr>
                <w:rStyle w:val="Hyperlink"/>
                <w:noProof/>
                <w:lang w:val="en-GB"/>
              </w:rPr>
              <w:t>6.</w:t>
            </w:r>
            <w:r w:rsidR="008D4C94">
              <w:rPr>
                <w:rFonts w:eastAsiaTheme="minorEastAsia"/>
                <w:noProof/>
                <w:lang w:eastAsia="de-DE"/>
              </w:rPr>
              <w:tab/>
            </w:r>
            <w:r w:rsidR="008D4C94" w:rsidRPr="00DE56FB">
              <w:rPr>
                <w:rStyle w:val="Hyperlink"/>
                <w:noProof/>
                <w:lang w:val="en-GB"/>
              </w:rPr>
              <w:t>Initialization with single tree data</w:t>
            </w:r>
            <w:r w:rsidR="008D4C94">
              <w:rPr>
                <w:noProof/>
                <w:webHidden/>
              </w:rPr>
              <w:tab/>
            </w:r>
            <w:r w:rsidR="008D4C94">
              <w:rPr>
                <w:noProof/>
                <w:webHidden/>
              </w:rPr>
              <w:fldChar w:fldCharType="begin"/>
            </w:r>
            <w:r w:rsidR="008D4C94">
              <w:rPr>
                <w:noProof/>
                <w:webHidden/>
              </w:rPr>
              <w:instrText xml:space="preserve"> PAGEREF _Toc440451006 \h </w:instrText>
            </w:r>
            <w:r w:rsidR="008D4C94">
              <w:rPr>
                <w:noProof/>
                <w:webHidden/>
              </w:rPr>
            </w:r>
            <w:r w:rsidR="008D4C94">
              <w:rPr>
                <w:noProof/>
                <w:webHidden/>
              </w:rPr>
              <w:fldChar w:fldCharType="separate"/>
            </w:r>
            <w:r w:rsidR="008D4C94">
              <w:rPr>
                <w:noProof/>
                <w:webHidden/>
              </w:rPr>
              <w:t>11</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1007" w:history="1">
            <w:r w:rsidR="008D4C94" w:rsidRPr="00DE56FB">
              <w:rPr>
                <w:rStyle w:val="Hyperlink"/>
                <w:noProof/>
                <w:lang w:val="en-GB"/>
              </w:rPr>
              <w:t>6.1. Simulation file</w:t>
            </w:r>
            <w:r w:rsidR="008D4C94">
              <w:rPr>
                <w:noProof/>
                <w:webHidden/>
              </w:rPr>
              <w:tab/>
            </w:r>
            <w:r w:rsidR="008D4C94">
              <w:rPr>
                <w:noProof/>
                <w:webHidden/>
              </w:rPr>
              <w:fldChar w:fldCharType="begin"/>
            </w:r>
            <w:r w:rsidR="008D4C94">
              <w:rPr>
                <w:noProof/>
                <w:webHidden/>
              </w:rPr>
              <w:instrText xml:space="preserve"> PAGEREF _Toc440451007 \h </w:instrText>
            </w:r>
            <w:r w:rsidR="008D4C94">
              <w:rPr>
                <w:noProof/>
                <w:webHidden/>
              </w:rPr>
            </w:r>
            <w:r w:rsidR="008D4C94">
              <w:rPr>
                <w:noProof/>
                <w:webHidden/>
              </w:rPr>
              <w:fldChar w:fldCharType="separate"/>
            </w:r>
            <w:r w:rsidR="008D4C94">
              <w:rPr>
                <w:noProof/>
                <w:webHidden/>
              </w:rPr>
              <w:t>11</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1008" w:history="1">
            <w:r w:rsidR="008D4C94" w:rsidRPr="00DE56FB">
              <w:rPr>
                <w:rStyle w:val="Hyperlink"/>
                <w:noProof/>
                <w:lang w:val="en-GB"/>
              </w:rPr>
              <w:t>6.2. File with tree data</w:t>
            </w:r>
            <w:r w:rsidR="008D4C94">
              <w:rPr>
                <w:noProof/>
                <w:webHidden/>
              </w:rPr>
              <w:tab/>
            </w:r>
            <w:r w:rsidR="008D4C94">
              <w:rPr>
                <w:noProof/>
                <w:webHidden/>
              </w:rPr>
              <w:fldChar w:fldCharType="begin"/>
            </w:r>
            <w:r w:rsidR="008D4C94">
              <w:rPr>
                <w:noProof/>
                <w:webHidden/>
              </w:rPr>
              <w:instrText xml:space="preserve"> PAGEREF _Toc440451008 \h </w:instrText>
            </w:r>
            <w:r w:rsidR="008D4C94">
              <w:rPr>
                <w:noProof/>
                <w:webHidden/>
              </w:rPr>
            </w:r>
            <w:r w:rsidR="008D4C94">
              <w:rPr>
                <w:noProof/>
                <w:webHidden/>
              </w:rPr>
              <w:fldChar w:fldCharType="separate"/>
            </w:r>
            <w:r w:rsidR="008D4C94">
              <w:rPr>
                <w:noProof/>
                <w:webHidden/>
              </w:rPr>
              <w:t>12</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1009" w:history="1">
            <w:r w:rsidR="008D4C94" w:rsidRPr="00DE56FB">
              <w:rPr>
                <w:rStyle w:val="Hyperlink"/>
                <w:noProof/>
                <w:lang w:val="en-GB"/>
              </w:rPr>
              <w:t>6.3. Initialisation dialog</w:t>
            </w:r>
            <w:r w:rsidR="008D4C94">
              <w:rPr>
                <w:noProof/>
                <w:webHidden/>
              </w:rPr>
              <w:tab/>
            </w:r>
            <w:r w:rsidR="008D4C94">
              <w:rPr>
                <w:noProof/>
                <w:webHidden/>
              </w:rPr>
              <w:fldChar w:fldCharType="begin"/>
            </w:r>
            <w:r w:rsidR="008D4C94">
              <w:rPr>
                <w:noProof/>
                <w:webHidden/>
              </w:rPr>
              <w:instrText xml:space="preserve"> PAGEREF _Toc440451009 \h </w:instrText>
            </w:r>
            <w:r w:rsidR="008D4C94">
              <w:rPr>
                <w:noProof/>
                <w:webHidden/>
              </w:rPr>
            </w:r>
            <w:r w:rsidR="008D4C94">
              <w:rPr>
                <w:noProof/>
                <w:webHidden/>
              </w:rPr>
              <w:fldChar w:fldCharType="separate"/>
            </w:r>
            <w:r w:rsidR="008D4C94">
              <w:rPr>
                <w:noProof/>
                <w:webHidden/>
              </w:rPr>
              <w:t>13</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1010" w:history="1">
            <w:r w:rsidR="008D4C94" w:rsidRPr="00DE56FB">
              <w:rPr>
                <w:rStyle w:val="Hyperlink"/>
                <w:noProof/>
                <w:lang w:val="en-GB"/>
              </w:rPr>
              <w:t>6.4. Result</w:t>
            </w:r>
            <w:r w:rsidR="008D4C94">
              <w:rPr>
                <w:noProof/>
                <w:webHidden/>
              </w:rPr>
              <w:tab/>
            </w:r>
            <w:r w:rsidR="008D4C94">
              <w:rPr>
                <w:noProof/>
                <w:webHidden/>
              </w:rPr>
              <w:fldChar w:fldCharType="begin"/>
            </w:r>
            <w:r w:rsidR="008D4C94">
              <w:rPr>
                <w:noProof/>
                <w:webHidden/>
              </w:rPr>
              <w:instrText xml:space="preserve"> PAGEREF _Toc440451010 \h </w:instrText>
            </w:r>
            <w:r w:rsidR="008D4C94">
              <w:rPr>
                <w:noProof/>
                <w:webHidden/>
              </w:rPr>
            </w:r>
            <w:r w:rsidR="008D4C94">
              <w:rPr>
                <w:noProof/>
                <w:webHidden/>
              </w:rPr>
              <w:fldChar w:fldCharType="separate"/>
            </w:r>
            <w:r w:rsidR="008D4C94">
              <w:rPr>
                <w:noProof/>
                <w:webHidden/>
              </w:rPr>
              <w:t>13</w:t>
            </w:r>
            <w:r w:rsidR="008D4C94">
              <w:rPr>
                <w:noProof/>
                <w:webHidden/>
              </w:rPr>
              <w:fldChar w:fldCharType="end"/>
            </w:r>
          </w:hyperlink>
        </w:p>
        <w:p w:rsidR="008D4C94" w:rsidRDefault="000B2C99">
          <w:pPr>
            <w:pStyle w:val="Verzeichnis1"/>
            <w:rPr>
              <w:rFonts w:eastAsiaTheme="minorEastAsia"/>
              <w:noProof/>
              <w:lang w:eastAsia="de-DE"/>
            </w:rPr>
          </w:pPr>
          <w:hyperlink w:anchor="_Toc440451011" w:history="1">
            <w:r w:rsidR="008D4C94" w:rsidRPr="00DE56FB">
              <w:rPr>
                <w:rStyle w:val="Hyperlink"/>
                <w:noProof/>
                <w:lang w:val="en-GB"/>
              </w:rPr>
              <w:t>7.</w:t>
            </w:r>
            <w:r w:rsidR="008D4C94">
              <w:rPr>
                <w:rFonts w:eastAsiaTheme="minorEastAsia"/>
                <w:noProof/>
                <w:lang w:eastAsia="de-DE"/>
              </w:rPr>
              <w:tab/>
            </w:r>
            <w:r w:rsidR="008D4C94" w:rsidRPr="00DE56FB">
              <w:rPr>
                <w:rStyle w:val="Hyperlink"/>
                <w:noProof/>
                <w:lang w:val="en-GB"/>
              </w:rPr>
              <w:t>Initialization with dbh class data</w:t>
            </w:r>
            <w:r w:rsidR="008D4C94">
              <w:rPr>
                <w:noProof/>
                <w:webHidden/>
              </w:rPr>
              <w:tab/>
            </w:r>
            <w:r w:rsidR="008D4C94">
              <w:rPr>
                <w:noProof/>
                <w:webHidden/>
              </w:rPr>
              <w:fldChar w:fldCharType="begin"/>
            </w:r>
            <w:r w:rsidR="008D4C94">
              <w:rPr>
                <w:noProof/>
                <w:webHidden/>
              </w:rPr>
              <w:instrText xml:space="preserve"> PAGEREF _Toc440451011 \h </w:instrText>
            </w:r>
            <w:r w:rsidR="008D4C94">
              <w:rPr>
                <w:noProof/>
                <w:webHidden/>
              </w:rPr>
            </w:r>
            <w:r w:rsidR="008D4C94">
              <w:rPr>
                <w:noProof/>
                <w:webHidden/>
              </w:rPr>
              <w:fldChar w:fldCharType="separate"/>
            </w:r>
            <w:r w:rsidR="008D4C94">
              <w:rPr>
                <w:noProof/>
                <w:webHidden/>
              </w:rPr>
              <w:t>14</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1012" w:history="1">
            <w:r w:rsidR="008D4C94" w:rsidRPr="00DE56FB">
              <w:rPr>
                <w:rStyle w:val="Hyperlink"/>
                <w:noProof/>
                <w:lang w:val="en-GB"/>
              </w:rPr>
              <w:t>7.1. Simulation file</w:t>
            </w:r>
            <w:r w:rsidR="008D4C94">
              <w:rPr>
                <w:noProof/>
                <w:webHidden/>
              </w:rPr>
              <w:tab/>
            </w:r>
            <w:r w:rsidR="008D4C94">
              <w:rPr>
                <w:noProof/>
                <w:webHidden/>
              </w:rPr>
              <w:fldChar w:fldCharType="begin"/>
            </w:r>
            <w:r w:rsidR="008D4C94">
              <w:rPr>
                <w:noProof/>
                <w:webHidden/>
              </w:rPr>
              <w:instrText xml:space="preserve"> PAGEREF _Toc440451012 \h </w:instrText>
            </w:r>
            <w:r w:rsidR="008D4C94">
              <w:rPr>
                <w:noProof/>
                <w:webHidden/>
              </w:rPr>
            </w:r>
            <w:r w:rsidR="008D4C94">
              <w:rPr>
                <w:noProof/>
                <w:webHidden/>
              </w:rPr>
              <w:fldChar w:fldCharType="separate"/>
            </w:r>
            <w:r w:rsidR="008D4C94">
              <w:rPr>
                <w:noProof/>
                <w:webHidden/>
              </w:rPr>
              <w:t>14</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1013" w:history="1">
            <w:r w:rsidR="008D4C94" w:rsidRPr="00DE56FB">
              <w:rPr>
                <w:rStyle w:val="Hyperlink"/>
                <w:noProof/>
                <w:lang w:val="en-GB"/>
              </w:rPr>
              <w:t>7.2. File with dbh class data</w:t>
            </w:r>
            <w:r w:rsidR="008D4C94">
              <w:rPr>
                <w:noProof/>
                <w:webHidden/>
              </w:rPr>
              <w:tab/>
            </w:r>
            <w:r w:rsidR="008D4C94">
              <w:rPr>
                <w:noProof/>
                <w:webHidden/>
              </w:rPr>
              <w:fldChar w:fldCharType="begin"/>
            </w:r>
            <w:r w:rsidR="008D4C94">
              <w:rPr>
                <w:noProof/>
                <w:webHidden/>
              </w:rPr>
              <w:instrText xml:space="preserve"> PAGEREF _Toc440451013 \h </w:instrText>
            </w:r>
            <w:r w:rsidR="008D4C94">
              <w:rPr>
                <w:noProof/>
                <w:webHidden/>
              </w:rPr>
            </w:r>
            <w:r w:rsidR="008D4C94">
              <w:rPr>
                <w:noProof/>
                <w:webHidden/>
              </w:rPr>
              <w:fldChar w:fldCharType="separate"/>
            </w:r>
            <w:r w:rsidR="008D4C94">
              <w:rPr>
                <w:noProof/>
                <w:webHidden/>
              </w:rPr>
              <w:t>14</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1014" w:history="1">
            <w:r w:rsidR="008D4C94" w:rsidRPr="00DE56FB">
              <w:rPr>
                <w:rStyle w:val="Hyperlink"/>
                <w:noProof/>
                <w:lang w:val="en-GB"/>
              </w:rPr>
              <w:t>7.3. Initialisation dialog</w:t>
            </w:r>
            <w:r w:rsidR="008D4C94">
              <w:rPr>
                <w:noProof/>
                <w:webHidden/>
              </w:rPr>
              <w:tab/>
            </w:r>
            <w:r w:rsidR="008D4C94">
              <w:rPr>
                <w:noProof/>
                <w:webHidden/>
              </w:rPr>
              <w:fldChar w:fldCharType="begin"/>
            </w:r>
            <w:r w:rsidR="008D4C94">
              <w:rPr>
                <w:noProof/>
                <w:webHidden/>
              </w:rPr>
              <w:instrText xml:space="preserve"> PAGEREF _Toc440451014 \h </w:instrText>
            </w:r>
            <w:r w:rsidR="008D4C94">
              <w:rPr>
                <w:noProof/>
                <w:webHidden/>
              </w:rPr>
            </w:r>
            <w:r w:rsidR="008D4C94">
              <w:rPr>
                <w:noProof/>
                <w:webHidden/>
              </w:rPr>
              <w:fldChar w:fldCharType="separate"/>
            </w:r>
            <w:r w:rsidR="008D4C94">
              <w:rPr>
                <w:noProof/>
                <w:webHidden/>
              </w:rPr>
              <w:t>14</w:t>
            </w:r>
            <w:r w:rsidR="008D4C94">
              <w:rPr>
                <w:noProof/>
                <w:webHidden/>
              </w:rPr>
              <w:fldChar w:fldCharType="end"/>
            </w:r>
          </w:hyperlink>
        </w:p>
        <w:p w:rsidR="008D4C94" w:rsidRDefault="000B2C99">
          <w:pPr>
            <w:pStyle w:val="Verzeichnis2"/>
            <w:tabs>
              <w:tab w:val="right" w:leader="dot" w:pos="9060"/>
            </w:tabs>
            <w:rPr>
              <w:rFonts w:eastAsiaTheme="minorEastAsia"/>
              <w:noProof/>
              <w:lang w:eastAsia="de-DE"/>
            </w:rPr>
          </w:pPr>
          <w:hyperlink w:anchor="_Toc440451015" w:history="1">
            <w:r w:rsidR="008D4C94" w:rsidRPr="00DE56FB">
              <w:rPr>
                <w:rStyle w:val="Hyperlink"/>
                <w:noProof/>
                <w:lang w:val="en-GB"/>
              </w:rPr>
              <w:t>7.4. Result</w:t>
            </w:r>
            <w:r w:rsidR="008D4C94">
              <w:rPr>
                <w:noProof/>
                <w:webHidden/>
              </w:rPr>
              <w:tab/>
            </w:r>
            <w:r w:rsidR="008D4C94">
              <w:rPr>
                <w:noProof/>
                <w:webHidden/>
              </w:rPr>
              <w:fldChar w:fldCharType="begin"/>
            </w:r>
            <w:r w:rsidR="008D4C94">
              <w:rPr>
                <w:noProof/>
                <w:webHidden/>
              </w:rPr>
              <w:instrText xml:space="preserve"> PAGEREF _Toc440451015 \h </w:instrText>
            </w:r>
            <w:r w:rsidR="008D4C94">
              <w:rPr>
                <w:noProof/>
                <w:webHidden/>
              </w:rPr>
            </w:r>
            <w:r w:rsidR="008D4C94">
              <w:rPr>
                <w:noProof/>
                <w:webHidden/>
              </w:rPr>
              <w:fldChar w:fldCharType="separate"/>
            </w:r>
            <w:r w:rsidR="008D4C94">
              <w:rPr>
                <w:noProof/>
                <w:webHidden/>
              </w:rPr>
              <w:t>15</w:t>
            </w:r>
            <w:r w:rsidR="008D4C94">
              <w:rPr>
                <w:noProof/>
                <w:webHidden/>
              </w:rPr>
              <w:fldChar w:fldCharType="end"/>
            </w:r>
          </w:hyperlink>
        </w:p>
        <w:p w:rsidR="00441526" w:rsidRDefault="00441526">
          <w:r>
            <w:rPr>
              <w:b/>
              <w:bCs/>
            </w:rPr>
            <w:fldChar w:fldCharType="end"/>
          </w:r>
        </w:p>
      </w:sdtContent>
    </w:sdt>
    <w:p w:rsidR="00270D26" w:rsidRDefault="00270D26">
      <w:pPr>
        <w:rPr>
          <w:rFonts w:asciiTheme="majorHAnsi" w:eastAsiaTheme="majorEastAsia" w:hAnsiTheme="majorHAnsi" w:cstheme="majorBidi"/>
          <w:b/>
          <w:bCs/>
          <w:sz w:val="28"/>
          <w:szCs w:val="28"/>
          <w:lang w:val="en-GB"/>
        </w:rPr>
      </w:pPr>
      <w:r>
        <w:rPr>
          <w:lang w:val="en-GB"/>
        </w:rPr>
        <w:br w:type="page"/>
      </w:r>
    </w:p>
    <w:p w:rsidR="009C7CA6" w:rsidRPr="00270D26" w:rsidRDefault="009C7CA6" w:rsidP="00DB390C">
      <w:pPr>
        <w:pStyle w:val="berschrift1"/>
        <w:rPr>
          <w:lang w:val="en-GB"/>
        </w:rPr>
      </w:pPr>
      <w:bookmarkStart w:id="2" w:name="_Toc440450993"/>
      <w:r w:rsidRPr="00270D26">
        <w:rPr>
          <w:lang w:val="en-GB"/>
        </w:rPr>
        <w:lastRenderedPageBreak/>
        <w:t>Introduction</w:t>
      </w:r>
      <w:bookmarkEnd w:id="2"/>
    </w:p>
    <w:p w:rsidR="00CE76AB" w:rsidRPr="00270D26" w:rsidRDefault="00BA58AD" w:rsidP="00CE76AB">
      <w:pPr>
        <w:rPr>
          <w:lang w:val="en-GB"/>
        </w:rPr>
      </w:pPr>
      <w:r w:rsidRPr="00270D26">
        <w:rPr>
          <w:lang w:val="en-GB"/>
        </w:rPr>
        <w:t>Initialization</w:t>
      </w:r>
      <w:r w:rsidR="00CE76AB" w:rsidRPr="00270D26">
        <w:rPr>
          <w:lang w:val="en-GB"/>
        </w:rPr>
        <w:t xml:space="preserve"> is separated from simulation. If it is necessary to </w:t>
      </w:r>
      <w:r w:rsidRPr="00270D26">
        <w:rPr>
          <w:lang w:val="en-GB"/>
        </w:rPr>
        <w:t>initialize</w:t>
      </w:r>
      <w:r w:rsidR="00CE76AB" w:rsidRPr="00270D26">
        <w:rPr>
          <w:lang w:val="en-GB"/>
        </w:rPr>
        <w:t xml:space="preserve"> </w:t>
      </w:r>
      <w:r w:rsidR="008D2247">
        <w:rPr>
          <w:lang w:val="en-GB"/>
        </w:rPr>
        <w:t xml:space="preserve">one </w:t>
      </w:r>
      <w:r w:rsidR="00CE76AB" w:rsidRPr="00270D26">
        <w:rPr>
          <w:lang w:val="en-GB"/>
        </w:rPr>
        <w:t>stand</w:t>
      </w:r>
      <w:r w:rsidR="009F7CD2" w:rsidRPr="00270D26">
        <w:rPr>
          <w:lang w:val="en-GB"/>
        </w:rPr>
        <w:t xml:space="preserve"> or several stands</w:t>
      </w:r>
      <w:r w:rsidR="00CE76AB" w:rsidRPr="00270D26">
        <w:rPr>
          <w:lang w:val="en-GB"/>
        </w:rPr>
        <w:t xml:space="preserve"> then:</w:t>
      </w:r>
    </w:p>
    <w:p w:rsidR="00CE76AB" w:rsidRPr="00270D26" w:rsidRDefault="00CE76AB" w:rsidP="00061B03">
      <w:pPr>
        <w:pStyle w:val="Listenabsatz"/>
        <w:numPr>
          <w:ilvl w:val="0"/>
          <w:numId w:val="1"/>
        </w:numPr>
        <w:ind w:left="360"/>
        <w:rPr>
          <w:lang w:val="en-GB"/>
        </w:rPr>
      </w:pPr>
      <w:r w:rsidRPr="00270D26">
        <w:rPr>
          <w:lang w:val="en-GB"/>
        </w:rPr>
        <w:t>Simulate the model with an explicit initialization sim-file (flag_stand=2 or flag_stand=0)</w:t>
      </w:r>
      <w:r w:rsidR="00270D26">
        <w:rPr>
          <w:lang w:val="en-GB"/>
        </w:rPr>
        <w:t>.</w:t>
      </w:r>
    </w:p>
    <w:p w:rsidR="009F7CD2" w:rsidRPr="00270D26" w:rsidRDefault="009F7CD2" w:rsidP="00270D26">
      <w:pPr>
        <w:pStyle w:val="Listenabsatz"/>
        <w:ind w:left="360"/>
        <w:rPr>
          <w:lang w:val="en-GB"/>
        </w:rPr>
      </w:pPr>
      <w:r w:rsidRPr="00270D26">
        <w:rPr>
          <w:lang w:val="en-GB"/>
        </w:rPr>
        <w:t>A</w:t>
      </w:r>
      <w:r w:rsidR="00C12C5E" w:rsidRPr="00270D26">
        <w:rPr>
          <w:lang w:val="en-GB"/>
        </w:rPr>
        <w:t xml:space="preserve"> file &lt;name&gt;.ini and &lt;</w:t>
      </w:r>
      <w:r w:rsidRPr="00270D26">
        <w:rPr>
          <w:lang w:val="en-GB"/>
        </w:rPr>
        <w:t>name&gt;.initctrl</w:t>
      </w:r>
      <w:r w:rsidR="00FC1EE1" w:rsidRPr="00270D26">
        <w:rPr>
          <w:lang w:val="en-GB"/>
        </w:rPr>
        <w:t xml:space="preserve"> (only for information</w:t>
      </w:r>
      <w:r w:rsidR="00270D26">
        <w:rPr>
          <w:lang w:val="en-GB"/>
        </w:rPr>
        <w:t>)</w:t>
      </w:r>
      <w:r w:rsidRPr="00270D26">
        <w:rPr>
          <w:lang w:val="en-GB"/>
        </w:rPr>
        <w:t xml:space="preserve"> is generated</w:t>
      </w:r>
      <w:r w:rsidR="00270D26">
        <w:rPr>
          <w:lang w:val="en-GB"/>
        </w:rPr>
        <w:t>.</w:t>
      </w:r>
    </w:p>
    <w:p w:rsidR="00CE76AB" w:rsidRPr="00270D26" w:rsidRDefault="00CE76AB" w:rsidP="00061B03">
      <w:pPr>
        <w:pStyle w:val="Listenabsatz"/>
        <w:numPr>
          <w:ilvl w:val="0"/>
          <w:numId w:val="1"/>
        </w:numPr>
        <w:ind w:left="360"/>
        <w:rPr>
          <w:lang w:val="en-GB"/>
        </w:rPr>
      </w:pPr>
      <w:r w:rsidRPr="00270D26">
        <w:rPr>
          <w:lang w:val="en-GB"/>
        </w:rPr>
        <w:t>Use the generated ini-file</w:t>
      </w:r>
      <w:r w:rsidR="009F7CD2" w:rsidRPr="00270D26">
        <w:rPr>
          <w:lang w:val="en-GB"/>
        </w:rPr>
        <w:t xml:space="preserve"> in a new sim-file as input</w:t>
      </w:r>
      <w:r w:rsidRPr="00270D26">
        <w:rPr>
          <w:lang w:val="en-GB"/>
        </w:rPr>
        <w:t xml:space="preserve"> for a simulation with flag_stand=1</w:t>
      </w:r>
      <w:r w:rsidR="00270D26">
        <w:rPr>
          <w:lang w:val="en-GB"/>
        </w:rPr>
        <w:t>.</w:t>
      </w:r>
    </w:p>
    <w:p w:rsidR="009F7CD2" w:rsidRPr="00270D26" w:rsidRDefault="009F7CD2" w:rsidP="00061B03">
      <w:pPr>
        <w:pStyle w:val="Listenabsatz"/>
        <w:numPr>
          <w:ilvl w:val="0"/>
          <w:numId w:val="1"/>
        </w:numPr>
        <w:ind w:left="360"/>
        <w:rPr>
          <w:lang w:val="en-GB"/>
        </w:rPr>
      </w:pPr>
      <w:r w:rsidRPr="00270D26">
        <w:rPr>
          <w:lang w:val="en-GB"/>
        </w:rPr>
        <w:t>If a</w:t>
      </w:r>
      <w:r w:rsidR="001D7035" w:rsidRPr="00270D26">
        <w:rPr>
          <w:lang w:val="en-GB"/>
        </w:rPr>
        <w:t>n</w:t>
      </w:r>
      <w:r w:rsidRPr="00270D26">
        <w:rPr>
          <w:lang w:val="en-GB"/>
        </w:rPr>
        <w:t xml:space="preserve"> </w:t>
      </w:r>
      <w:r w:rsidR="00BA58AD" w:rsidRPr="00270D26">
        <w:rPr>
          <w:lang w:val="en-GB"/>
        </w:rPr>
        <w:t>initialization</w:t>
      </w:r>
      <w:r w:rsidRPr="00270D26">
        <w:rPr>
          <w:lang w:val="en-GB"/>
        </w:rPr>
        <w:t xml:space="preserve"> file with several ini-data </w:t>
      </w:r>
      <w:r w:rsidR="00270D26">
        <w:rPr>
          <w:lang w:val="en-GB"/>
        </w:rPr>
        <w:t>sets is used and flag_multi = 1</w:t>
      </w:r>
      <w:r w:rsidRPr="00270D26">
        <w:rPr>
          <w:lang w:val="en-GB"/>
        </w:rPr>
        <w:t xml:space="preserve">, the number of the used </w:t>
      </w:r>
      <w:r w:rsidR="00BA58AD" w:rsidRPr="00270D26">
        <w:rPr>
          <w:lang w:val="en-GB"/>
        </w:rPr>
        <w:t>initialization</w:t>
      </w:r>
      <w:r w:rsidRPr="00270D26">
        <w:rPr>
          <w:lang w:val="en-GB"/>
        </w:rPr>
        <w:t xml:space="preserve"> is required in the sim-file (row 7 below the row ! ** input)</w:t>
      </w:r>
      <w:r w:rsidR="00270D26">
        <w:rPr>
          <w:lang w:val="en-GB"/>
        </w:rPr>
        <w:t>.</w:t>
      </w:r>
    </w:p>
    <w:p w:rsidR="007B7F45" w:rsidRPr="00270D26" w:rsidRDefault="00FA7FFC" w:rsidP="00061B03">
      <w:pPr>
        <w:pStyle w:val="berschrift1"/>
        <w:numPr>
          <w:ilvl w:val="0"/>
          <w:numId w:val="5"/>
        </w:numPr>
        <w:rPr>
          <w:lang w:val="en-GB"/>
        </w:rPr>
      </w:pPr>
      <w:bookmarkStart w:id="3" w:name="_Toc440450994"/>
      <w:r w:rsidRPr="00270D26">
        <w:rPr>
          <w:lang w:val="en-GB"/>
        </w:rPr>
        <w:t>S</w:t>
      </w:r>
      <w:r w:rsidR="007B7F45" w:rsidRPr="00270D26">
        <w:rPr>
          <w:lang w:val="en-GB"/>
        </w:rPr>
        <w:t xml:space="preserve">everal stands </w:t>
      </w:r>
      <w:r w:rsidR="00A65C3D" w:rsidRPr="00270D26">
        <w:rPr>
          <w:lang w:val="en-GB"/>
        </w:rPr>
        <w:t>with av</w:t>
      </w:r>
      <w:r w:rsidR="00270D26" w:rsidRPr="00270D26">
        <w:rPr>
          <w:lang w:val="en-GB"/>
        </w:rPr>
        <w:t>e</w:t>
      </w:r>
      <w:r w:rsidR="00A65C3D" w:rsidRPr="00270D26">
        <w:rPr>
          <w:lang w:val="en-GB"/>
        </w:rPr>
        <w:t>raged stand data</w:t>
      </w:r>
      <w:r w:rsidR="00270D26" w:rsidRPr="00270D26">
        <w:rPr>
          <w:lang w:val="en-GB"/>
        </w:rPr>
        <w:t xml:space="preserve"> </w:t>
      </w:r>
      <w:r w:rsidR="007B7F45" w:rsidRPr="00270D26">
        <w:rPr>
          <w:lang w:val="en-GB"/>
        </w:rPr>
        <w:t>(number &gt; 1)</w:t>
      </w:r>
      <w:bookmarkEnd w:id="3"/>
    </w:p>
    <w:p w:rsidR="007B7F45" w:rsidRPr="00270D26" w:rsidRDefault="001D7035" w:rsidP="009C7CA6">
      <w:pPr>
        <w:rPr>
          <w:lang w:val="en-GB"/>
        </w:rPr>
      </w:pPr>
      <w:r w:rsidRPr="00270D26">
        <w:rPr>
          <w:lang w:val="en-GB"/>
        </w:rPr>
        <w:t xml:space="preserve">It </w:t>
      </w:r>
      <w:r w:rsidR="009F7CD2" w:rsidRPr="00270D26">
        <w:rPr>
          <w:lang w:val="en-GB"/>
        </w:rPr>
        <w:t>r</w:t>
      </w:r>
      <w:r w:rsidRPr="00270D26">
        <w:rPr>
          <w:lang w:val="en-GB"/>
        </w:rPr>
        <w:t>e</w:t>
      </w:r>
      <w:r w:rsidR="009F7CD2" w:rsidRPr="00270D26">
        <w:rPr>
          <w:lang w:val="en-GB"/>
        </w:rPr>
        <w:t>quires f</w:t>
      </w:r>
      <w:r w:rsidR="007B7F45" w:rsidRPr="00270D26">
        <w:rPr>
          <w:lang w:val="en-GB"/>
        </w:rPr>
        <w:t>lag_stand = 2</w:t>
      </w:r>
      <w:r w:rsidR="009C4CCD" w:rsidRPr="00270D26">
        <w:rPr>
          <w:lang w:val="en-GB"/>
        </w:rPr>
        <w:t xml:space="preserve"> in the simulation control file</w:t>
      </w:r>
      <w:r w:rsidR="009F7CD2" w:rsidRPr="00270D26">
        <w:rPr>
          <w:lang w:val="en-GB"/>
        </w:rPr>
        <w:t>.</w:t>
      </w:r>
    </w:p>
    <w:p w:rsidR="007B7F45" w:rsidRPr="00270D26" w:rsidRDefault="007B7F45" w:rsidP="00061B03">
      <w:pPr>
        <w:pStyle w:val="berschrift2"/>
        <w:numPr>
          <w:ilvl w:val="1"/>
          <w:numId w:val="5"/>
        </w:numPr>
        <w:rPr>
          <w:lang w:val="en-GB"/>
        </w:rPr>
      </w:pPr>
      <w:bookmarkStart w:id="4" w:name="_Toc440450995"/>
      <w:r w:rsidRPr="00270D26">
        <w:rPr>
          <w:lang w:val="en-GB"/>
        </w:rPr>
        <w:t>Dialog</w:t>
      </w:r>
      <w:r w:rsidR="000C03F5" w:rsidRPr="00270D26">
        <w:rPr>
          <w:lang w:val="en-GB"/>
        </w:rPr>
        <w:t>ue</w:t>
      </w:r>
      <w:bookmarkEnd w:id="4"/>
    </w:p>
    <w:p w:rsidR="007B7F45" w:rsidRPr="00270D26" w:rsidRDefault="007B7F45" w:rsidP="007B7F45">
      <w:pPr>
        <w:pStyle w:val="Listenabsatz"/>
        <w:rPr>
          <w:lang w:val="en-GB"/>
        </w:rPr>
      </w:pPr>
    </w:p>
    <w:p w:rsidR="007B7F45" w:rsidRPr="00270D26" w:rsidRDefault="007B7F45" w:rsidP="007D045C">
      <w:pPr>
        <w:pStyle w:val="Listenabsatz"/>
        <w:rPr>
          <w:lang w:val="en-GB"/>
        </w:rPr>
      </w:pPr>
      <w:r w:rsidRPr="00270D26">
        <w:rPr>
          <w:noProof/>
          <w:lang w:eastAsia="de-DE"/>
        </w:rPr>
        <w:drawing>
          <wp:inline distT="0" distB="0" distL="0" distR="0" wp14:anchorId="522621F9" wp14:editId="1BF22174">
            <wp:extent cx="5760720" cy="2854637"/>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2854637"/>
                    </a:xfrm>
                    <a:prstGeom prst="rect">
                      <a:avLst/>
                    </a:prstGeom>
                  </pic:spPr>
                </pic:pic>
              </a:graphicData>
            </a:graphic>
          </wp:inline>
        </w:drawing>
      </w:r>
    </w:p>
    <w:p w:rsidR="007B7F45" w:rsidRPr="00270D26" w:rsidRDefault="007B7F45" w:rsidP="00061B03">
      <w:pPr>
        <w:pStyle w:val="berschrift2"/>
        <w:numPr>
          <w:ilvl w:val="1"/>
          <w:numId w:val="5"/>
        </w:numPr>
        <w:ind w:hanging="432"/>
        <w:rPr>
          <w:lang w:val="en-GB"/>
        </w:rPr>
      </w:pPr>
      <w:bookmarkStart w:id="5" w:name="_Toc440450996"/>
      <w:r w:rsidRPr="00270D26">
        <w:rPr>
          <w:lang w:val="en-GB"/>
        </w:rPr>
        <w:t>Structure of the input file</w:t>
      </w:r>
      <w:bookmarkEnd w:id="5"/>
    </w:p>
    <w:p w:rsidR="00C00171" w:rsidRPr="00270D26" w:rsidRDefault="00C00171" w:rsidP="00C00171">
      <w:pPr>
        <w:pStyle w:val="Listenabsatz"/>
        <w:ind w:left="0"/>
        <w:rPr>
          <w:lang w:val="en-GB"/>
        </w:rPr>
      </w:pPr>
      <w:r w:rsidRPr="00270D26">
        <w:rPr>
          <w:lang w:val="en-GB"/>
        </w:rPr>
        <w:t>Example for three stands</w:t>
      </w:r>
      <w:r w:rsidR="00B74FDB" w:rsidRPr="00270D26">
        <w:rPr>
          <w:lang w:val="en-GB"/>
        </w:rPr>
        <w:t xml:space="preserve"> (txt-file, numbers separated by space)</w:t>
      </w:r>
      <w:r w:rsidR="00D4576F" w:rsidRPr="00270D26">
        <w:rPr>
          <w:lang w:val="en-GB"/>
        </w:rPr>
        <w:t>:</w:t>
      </w:r>
    </w:p>
    <w:p w:rsidR="00C00171" w:rsidRPr="00270D26" w:rsidRDefault="00975CA7" w:rsidP="00975CA7">
      <w:pPr>
        <w:spacing w:after="0" w:line="240" w:lineRule="auto"/>
        <w:rPr>
          <w:lang w:val="en-GB"/>
        </w:rPr>
      </w:pPr>
      <w:r w:rsidRPr="00270D26">
        <w:rPr>
          <w:lang w:val="en-GB"/>
        </w:rPr>
        <w:t xml:space="preserve">   1        </w:t>
      </w:r>
      <w:r w:rsidR="007B7F45" w:rsidRPr="00270D26">
        <w:rPr>
          <w:lang w:val="en-GB"/>
        </w:rPr>
        <w:t xml:space="preserve">0         0         0         0         0         1        11        62     1.0  </w:t>
      </w:r>
      <w:r w:rsidR="008D2247">
        <w:rPr>
          <w:lang w:val="en-GB"/>
        </w:rPr>
        <w:t xml:space="preserve"> </w:t>
      </w:r>
      <w:r w:rsidR="007B7F45" w:rsidRPr="00270D26">
        <w:rPr>
          <w:lang w:val="en-GB"/>
        </w:rPr>
        <w:t>9.2      10.4      29.5         0         0</w:t>
      </w:r>
    </w:p>
    <w:p w:rsidR="00C00171" w:rsidRPr="00270D26" w:rsidRDefault="00C00171" w:rsidP="00975CA7">
      <w:pPr>
        <w:spacing w:after="0" w:line="240" w:lineRule="auto"/>
        <w:rPr>
          <w:lang w:val="en-GB"/>
        </w:rPr>
      </w:pPr>
      <w:r w:rsidRPr="00270D26">
        <w:rPr>
          <w:lang w:val="en-GB"/>
        </w:rPr>
        <w:t xml:space="preserve">  </w:t>
      </w:r>
      <w:r w:rsidR="008D2247">
        <w:rPr>
          <w:lang w:val="en-GB"/>
        </w:rPr>
        <w:t xml:space="preserve"> </w:t>
      </w:r>
      <w:r w:rsidR="007B7F45" w:rsidRPr="00270D26">
        <w:rPr>
          <w:lang w:val="en-GB"/>
        </w:rPr>
        <w:t>2        0         0         0         0         0         1        11</w:t>
      </w:r>
      <w:r w:rsidR="008D2247">
        <w:rPr>
          <w:lang w:val="en-GB"/>
        </w:rPr>
        <w:t xml:space="preserve">      </w:t>
      </w:r>
      <w:r w:rsidR="007B7F45" w:rsidRPr="00270D26">
        <w:rPr>
          <w:lang w:val="en-GB"/>
        </w:rPr>
        <w:t xml:space="preserve"> </w:t>
      </w:r>
      <w:r w:rsidR="008D2247">
        <w:rPr>
          <w:lang w:val="en-GB"/>
        </w:rPr>
        <w:t xml:space="preserve"> </w:t>
      </w:r>
      <w:r w:rsidR="007B7F45" w:rsidRPr="00270D26">
        <w:rPr>
          <w:lang w:val="en-GB"/>
        </w:rPr>
        <w:t xml:space="preserve">67     1.0  </w:t>
      </w:r>
      <w:r w:rsidR="008D2247">
        <w:rPr>
          <w:lang w:val="en-GB"/>
        </w:rPr>
        <w:t xml:space="preserve"> </w:t>
      </w:r>
      <w:r w:rsidR="007B7F45" w:rsidRPr="00270D26">
        <w:rPr>
          <w:lang w:val="en-GB"/>
        </w:rPr>
        <w:t>9.9      11.4</w:t>
      </w:r>
      <w:r w:rsidRPr="00270D26">
        <w:rPr>
          <w:lang w:val="en-GB"/>
        </w:rPr>
        <w:t xml:space="preserve">      31.01       0         0</w:t>
      </w:r>
    </w:p>
    <w:p w:rsidR="007B7F45" w:rsidRPr="00270D26" w:rsidRDefault="00C00171" w:rsidP="00975CA7">
      <w:pPr>
        <w:spacing w:after="0" w:line="240" w:lineRule="auto"/>
        <w:rPr>
          <w:lang w:val="en-GB"/>
        </w:rPr>
      </w:pPr>
      <w:r w:rsidRPr="00270D26">
        <w:rPr>
          <w:b/>
          <w:lang w:val="en-GB"/>
        </w:rPr>
        <w:t xml:space="preserve"> </w:t>
      </w:r>
      <w:r w:rsidR="008D2247">
        <w:rPr>
          <w:b/>
          <w:lang w:val="en-GB"/>
        </w:rPr>
        <w:t xml:space="preserve"> </w:t>
      </w:r>
      <w:r w:rsidR="007B7F45" w:rsidRPr="00270D26">
        <w:rPr>
          <w:b/>
          <w:lang w:val="en-GB"/>
        </w:rPr>
        <w:t xml:space="preserve"> </w:t>
      </w:r>
      <w:r w:rsidR="007B7F45" w:rsidRPr="00270D26">
        <w:rPr>
          <w:lang w:val="en-GB"/>
        </w:rPr>
        <w:t xml:space="preserve">3        0         0         0         0         0         1        11       </w:t>
      </w:r>
      <w:r w:rsidR="008D2247">
        <w:rPr>
          <w:lang w:val="en-GB"/>
        </w:rPr>
        <w:t xml:space="preserve"> </w:t>
      </w:r>
      <w:r w:rsidR="007B7F45" w:rsidRPr="00270D26">
        <w:rPr>
          <w:lang w:val="en-GB"/>
        </w:rPr>
        <w:t xml:space="preserve">62     1.0  </w:t>
      </w:r>
      <w:r w:rsidR="008D2247">
        <w:rPr>
          <w:lang w:val="en-GB"/>
        </w:rPr>
        <w:t xml:space="preserve"> </w:t>
      </w:r>
      <w:r w:rsidR="007B7F45" w:rsidRPr="00270D26">
        <w:rPr>
          <w:lang w:val="en-GB"/>
        </w:rPr>
        <w:t>9.0      10.8      21.3         0         0</w:t>
      </w:r>
    </w:p>
    <w:p w:rsidR="00975CA7" w:rsidRPr="00270D26" w:rsidRDefault="00975CA7" w:rsidP="00EE0C4E">
      <w:pPr>
        <w:spacing w:after="0" w:line="240" w:lineRule="auto"/>
        <w:rPr>
          <w:lang w:val="en-GB"/>
        </w:rPr>
      </w:pPr>
    </w:p>
    <w:p w:rsidR="00C00171" w:rsidRPr="00270D26" w:rsidRDefault="00C00171" w:rsidP="00EE0C4E">
      <w:pPr>
        <w:spacing w:after="0" w:line="240" w:lineRule="auto"/>
        <w:rPr>
          <w:lang w:val="en-GB"/>
        </w:rPr>
      </w:pPr>
      <w:r w:rsidRPr="00270D26">
        <w:rPr>
          <w:lang w:val="en-GB"/>
        </w:rPr>
        <w:t>Column 1: number of the stand</w:t>
      </w:r>
    </w:p>
    <w:p w:rsidR="00C00171" w:rsidRPr="00270D26" w:rsidRDefault="003D4883" w:rsidP="00EE0C4E">
      <w:pPr>
        <w:spacing w:after="0" w:line="240" w:lineRule="auto"/>
        <w:rPr>
          <w:lang w:val="en-GB"/>
        </w:rPr>
      </w:pPr>
      <w:r w:rsidRPr="00270D26">
        <w:rPr>
          <w:lang w:val="en-GB"/>
        </w:rPr>
        <w:t>Column</w:t>
      </w:r>
      <w:r w:rsidR="001D6F24" w:rsidRPr="00270D26">
        <w:rPr>
          <w:lang w:val="en-GB"/>
        </w:rPr>
        <w:t>s</w:t>
      </w:r>
      <w:r w:rsidRPr="00270D26">
        <w:rPr>
          <w:lang w:val="en-GB"/>
        </w:rPr>
        <w:t xml:space="preserve"> 2 – 6</w:t>
      </w:r>
      <w:r w:rsidR="00C00171" w:rsidRPr="00270D26">
        <w:rPr>
          <w:lang w:val="en-GB"/>
        </w:rPr>
        <w:t>: zero</w:t>
      </w:r>
      <w:r w:rsidR="00457205">
        <w:rPr>
          <w:lang w:val="en-GB"/>
        </w:rPr>
        <w:t xml:space="preserve"> (not used)</w:t>
      </w:r>
    </w:p>
    <w:p w:rsidR="00C00171" w:rsidRPr="00270D26" w:rsidRDefault="00C00171" w:rsidP="00EE0C4E">
      <w:pPr>
        <w:spacing w:after="0" w:line="240" w:lineRule="auto"/>
        <w:rPr>
          <w:lang w:val="en-GB"/>
        </w:rPr>
      </w:pPr>
      <w:r w:rsidRPr="00270D26">
        <w:rPr>
          <w:lang w:val="en-GB"/>
        </w:rPr>
        <w:t>Column 7: number of rows per stand, in the case of mono-species stand 1, for a mixed stand &gt;1</w:t>
      </w:r>
      <w:r w:rsidR="00797D94" w:rsidRPr="00270D26">
        <w:rPr>
          <w:lang w:val="en-GB"/>
        </w:rPr>
        <w:t>; the mixed stand is described by one row per species</w:t>
      </w:r>
    </w:p>
    <w:p w:rsidR="00270D26" w:rsidRDefault="00C00171" w:rsidP="00270D26">
      <w:pPr>
        <w:spacing w:after="0" w:line="240" w:lineRule="auto"/>
        <w:rPr>
          <w:lang w:val="en-GB"/>
        </w:rPr>
      </w:pPr>
      <w:r w:rsidRPr="00270D26">
        <w:rPr>
          <w:lang w:val="en-GB"/>
        </w:rPr>
        <w:t>Column 8: species type</w:t>
      </w:r>
      <w:r w:rsidR="00C12C5E" w:rsidRPr="00270D26">
        <w:rPr>
          <w:lang w:val="en-GB"/>
        </w:rPr>
        <w:t xml:space="preserve"> (see</w:t>
      </w:r>
      <w:r w:rsidR="00FC1EE1" w:rsidRPr="00270D26">
        <w:rPr>
          <w:lang w:val="en-GB"/>
        </w:rPr>
        <w:t xml:space="preserve"> </w:t>
      </w:r>
      <w:r w:rsidR="00C12C5E" w:rsidRPr="00270D26">
        <w:rPr>
          <w:lang w:val="en-GB"/>
        </w:rPr>
        <w:fldChar w:fldCharType="begin"/>
      </w:r>
      <w:r w:rsidR="00C12C5E" w:rsidRPr="00270D26">
        <w:rPr>
          <w:lang w:val="en-GB"/>
        </w:rPr>
        <w:instrText xml:space="preserve"> REF _Ref413845070 \h </w:instrText>
      </w:r>
      <w:r w:rsidR="00270D26">
        <w:rPr>
          <w:lang w:val="en-GB"/>
        </w:rPr>
        <w:instrText xml:space="preserve"> \* MERGEFORMAT </w:instrText>
      </w:r>
      <w:r w:rsidR="00C12C5E" w:rsidRPr="00270D26">
        <w:rPr>
          <w:lang w:val="en-GB"/>
        </w:rPr>
      </w:r>
      <w:r w:rsidR="00C12C5E" w:rsidRPr="00270D26">
        <w:rPr>
          <w:lang w:val="en-GB"/>
        </w:rPr>
        <w:fldChar w:fldCharType="separate"/>
      </w:r>
      <w:r w:rsidR="00270D26" w:rsidRPr="00270D26">
        <w:rPr>
          <w:lang w:val="en-GB"/>
        </w:rPr>
        <w:t>Table 1</w:t>
      </w:r>
      <w:r w:rsidR="00C12C5E" w:rsidRPr="00270D26">
        <w:rPr>
          <w:lang w:val="en-GB"/>
        </w:rPr>
        <w:fldChar w:fldCharType="end"/>
      </w:r>
      <w:r w:rsidR="00C12C5E" w:rsidRPr="00270D26">
        <w:rPr>
          <w:lang w:val="en-GB"/>
        </w:rPr>
        <w:t>)</w:t>
      </w:r>
    </w:p>
    <w:p w:rsidR="00C00171" w:rsidRPr="00270D26" w:rsidRDefault="00C00171" w:rsidP="00270D26">
      <w:pPr>
        <w:spacing w:after="0" w:line="240" w:lineRule="auto"/>
        <w:rPr>
          <w:lang w:val="en-GB"/>
        </w:rPr>
      </w:pPr>
      <w:r w:rsidRPr="00270D26">
        <w:rPr>
          <w:lang w:val="en-GB"/>
        </w:rPr>
        <w:t>Column 9: age</w:t>
      </w:r>
    </w:p>
    <w:p w:rsidR="00C00171" w:rsidRPr="00270D26" w:rsidRDefault="00EE0C4E" w:rsidP="00EE0C4E">
      <w:pPr>
        <w:spacing w:after="0" w:line="240" w:lineRule="auto"/>
        <w:rPr>
          <w:lang w:val="en-GB"/>
        </w:rPr>
      </w:pPr>
      <w:r w:rsidRPr="00270D26">
        <w:rPr>
          <w:lang w:val="en-GB"/>
        </w:rPr>
        <w:t>Column</w:t>
      </w:r>
      <w:r w:rsidR="00C00171" w:rsidRPr="00270D26">
        <w:rPr>
          <w:lang w:val="en-GB"/>
        </w:rPr>
        <w:t xml:space="preserve"> 10: patch size (ha)</w:t>
      </w:r>
    </w:p>
    <w:p w:rsidR="00C00171" w:rsidRPr="00270D26" w:rsidRDefault="00EE0C4E" w:rsidP="00EE0C4E">
      <w:pPr>
        <w:spacing w:after="0" w:line="240" w:lineRule="auto"/>
        <w:rPr>
          <w:lang w:val="en-GB"/>
        </w:rPr>
      </w:pPr>
      <w:r w:rsidRPr="00270D26">
        <w:rPr>
          <w:lang w:val="en-GB"/>
        </w:rPr>
        <w:t>Column</w:t>
      </w:r>
      <w:r w:rsidR="00C00171" w:rsidRPr="00270D26">
        <w:rPr>
          <w:lang w:val="en-GB"/>
        </w:rPr>
        <w:t xml:space="preserve"> 11: mean height</w:t>
      </w:r>
      <w:r w:rsidR="00B64947" w:rsidRPr="00270D26">
        <w:rPr>
          <w:lang w:val="en-GB"/>
        </w:rPr>
        <w:t xml:space="preserve"> (m)</w:t>
      </w:r>
    </w:p>
    <w:p w:rsidR="00B64947" w:rsidRPr="00270D26" w:rsidRDefault="00EE0C4E" w:rsidP="00EE0C4E">
      <w:pPr>
        <w:spacing w:after="0" w:line="240" w:lineRule="auto"/>
        <w:rPr>
          <w:lang w:val="en-GB"/>
        </w:rPr>
      </w:pPr>
      <w:r w:rsidRPr="00270D26">
        <w:rPr>
          <w:lang w:val="en-GB"/>
        </w:rPr>
        <w:t>Column</w:t>
      </w:r>
      <w:r w:rsidR="00457205">
        <w:rPr>
          <w:lang w:val="en-GB"/>
        </w:rPr>
        <w:t xml:space="preserve"> 12: mean DBH</w:t>
      </w:r>
      <w:r w:rsidR="00B64947" w:rsidRPr="00270D26">
        <w:rPr>
          <w:lang w:val="en-GB"/>
        </w:rPr>
        <w:t xml:space="preserve"> [cm]</w:t>
      </w:r>
    </w:p>
    <w:p w:rsidR="00B64947" w:rsidRPr="00270D26" w:rsidRDefault="00B64947" w:rsidP="00EE0C4E">
      <w:pPr>
        <w:spacing w:after="0" w:line="240" w:lineRule="auto"/>
        <w:rPr>
          <w:lang w:val="en-GB"/>
        </w:rPr>
      </w:pPr>
      <w:r w:rsidRPr="00270D26">
        <w:rPr>
          <w:lang w:val="en-GB"/>
        </w:rPr>
        <w:t>Column 13</w:t>
      </w:r>
      <w:r w:rsidR="00457205">
        <w:rPr>
          <w:lang w:val="en-GB"/>
        </w:rPr>
        <w:t>: basal area (</w:t>
      </w:r>
      <w:r w:rsidRPr="00270D26">
        <w:rPr>
          <w:lang w:val="en-GB"/>
        </w:rPr>
        <w:t>m²)</w:t>
      </w:r>
    </w:p>
    <w:p w:rsidR="00FC1EE1" w:rsidRPr="00270D26" w:rsidRDefault="003D4883" w:rsidP="00270D26">
      <w:pPr>
        <w:spacing w:after="0" w:line="240" w:lineRule="auto"/>
        <w:rPr>
          <w:lang w:val="en-GB"/>
        </w:rPr>
      </w:pPr>
      <w:r w:rsidRPr="00270D26">
        <w:rPr>
          <w:lang w:val="en-GB"/>
        </w:rPr>
        <w:lastRenderedPageBreak/>
        <w:t>Columns 14-15</w:t>
      </w:r>
      <w:r w:rsidR="00B64947" w:rsidRPr="00270D26">
        <w:rPr>
          <w:lang w:val="en-GB"/>
        </w:rPr>
        <w:t>: 0</w:t>
      </w:r>
      <w:bookmarkStart w:id="6" w:name="_Ref413845070"/>
    </w:p>
    <w:p w:rsidR="00B64947" w:rsidRPr="00270D26" w:rsidRDefault="00C12C5E" w:rsidP="00C12C5E">
      <w:pPr>
        <w:pStyle w:val="Beschriftung"/>
        <w:rPr>
          <w:lang w:val="en-GB"/>
        </w:rPr>
      </w:pPr>
      <w:r w:rsidRPr="00270D26">
        <w:rPr>
          <w:lang w:val="en-GB"/>
        </w:rPr>
        <w:t xml:space="preserve">Table </w:t>
      </w:r>
      <w:r w:rsidRPr="00270D26">
        <w:rPr>
          <w:lang w:val="en-GB"/>
        </w:rPr>
        <w:fldChar w:fldCharType="begin"/>
      </w:r>
      <w:r w:rsidRPr="00270D26">
        <w:rPr>
          <w:lang w:val="en-GB"/>
        </w:rPr>
        <w:instrText xml:space="preserve"> SEQ Table \* ARABIC </w:instrText>
      </w:r>
      <w:r w:rsidRPr="00270D26">
        <w:rPr>
          <w:lang w:val="en-GB"/>
        </w:rPr>
        <w:fldChar w:fldCharType="separate"/>
      </w:r>
      <w:r w:rsidR="00270D26" w:rsidRPr="00270D26">
        <w:rPr>
          <w:noProof/>
          <w:lang w:val="en-GB"/>
        </w:rPr>
        <w:t>1</w:t>
      </w:r>
      <w:r w:rsidRPr="00270D26">
        <w:rPr>
          <w:lang w:val="en-GB"/>
        </w:rPr>
        <w:fldChar w:fldCharType="end"/>
      </w:r>
      <w:bookmarkEnd w:id="6"/>
      <w:r w:rsidRPr="00270D26">
        <w:rPr>
          <w:lang w:val="en-GB"/>
        </w:rPr>
        <w:t xml:space="preserve">  </w:t>
      </w:r>
      <w:r w:rsidR="00B64947" w:rsidRPr="00270D26">
        <w:rPr>
          <w:lang w:val="en-GB"/>
        </w:rPr>
        <w:t>Species type</w:t>
      </w:r>
      <w:r w:rsidR="005C1D74" w:rsidRPr="00270D26">
        <w:rPr>
          <w:lang w:val="en-GB"/>
        </w:rPr>
        <w:t xml:space="preserve"> code in column 8</w:t>
      </w:r>
    </w:p>
    <w:tbl>
      <w:tblPr>
        <w:tblStyle w:val="Tabellenraster"/>
        <w:tblW w:w="0" w:type="auto"/>
        <w:tblLook w:val="04A0" w:firstRow="1" w:lastRow="0" w:firstColumn="1" w:lastColumn="0" w:noHBand="0" w:noVBand="1"/>
      </w:tblPr>
      <w:tblGrid>
        <w:gridCol w:w="2125"/>
        <w:gridCol w:w="1882"/>
        <w:gridCol w:w="1428"/>
        <w:gridCol w:w="1882"/>
      </w:tblGrid>
      <w:tr w:rsidR="00A14672" w:rsidRPr="00831EFA" w:rsidTr="003332BA">
        <w:trPr>
          <w:tblHeader/>
        </w:trPr>
        <w:tc>
          <w:tcPr>
            <w:tcW w:w="0" w:type="auto"/>
          </w:tcPr>
          <w:p w:rsidR="00A14672" w:rsidRPr="00270D26" w:rsidRDefault="00A14672" w:rsidP="003332BA">
            <w:pPr>
              <w:spacing w:line="360" w:lineRule="auto"/>
              <w:rPr>
                <w:b/>
                <w:lang w:val="en-GB"/>
              </w:rPr>
            </w:pPr>
            <w:r w:rsidRPr="00270D26">
              <w:rPr>
                <w:b/>
                <w:lang w:val="en-GB"/>
              </w:rPr>
              <w:t>Species type number</w:t>
            </w:r>
          </w:p>
        </w:tc>
        <w:tc>
          <w:tcPr>
            <w:tcW w:w="0" w:type="auto"/>
          </w:tcPr>
          <w:p w:rsidR="00A14672" w:rsidRPr="00270D26" w:rsidRDefault="00A14672" w:rsidP="003332BA">
            <w:pPr>
              <w:spacing w:line="360" w:lineRule="auto"/>
              <w:rPr>
                <w:b/>
                <w:lang w:val="en-GB"/>
              </w:rPr>
            </w:pPr>
            <w:r w:rsidRPr="00270D26">
              <w:rPr>
                <w:b/>
                <w:lang w:val="en-GB"/>
              </w:rPr>
              <w:t>species</w:t>
            </w:r>
          </w:p>
        </w:tc>
        <w:tc>
          <w:tcPr>
            <w:tcW w:w="0" w:type="auto"/>
          </w:tcPr>
          <w:p w:rsidR="00A14672" w:rsidRPr="00270D26" w:rsidRDefault="00831EFA" w:rsidP="003332BA">
            <w:pPr>
              <w:spacing w:line="360" w:lineRule="auto"/>
              <w:rPr>
                <w:b/>
                <w:lang w:val="en-GB"/>
              </w:rPr>
            </w:pPr>
            <w:r w:rsidRPr="00270D26">
              <w:rPr>
                <w:b/>
                <w:lang w:val="en-GB"/>
              </w:rPr>
              <w:t>T</w:t>
            </w:r>
            <w:r w:rsidR="00A14672" w:rsidRPr="00270D26">
              <w:rPr>
                <w:b/>
                <w:lang w:val="en-GB"/>
              </w:rPr>
              <w:t>axid</w:t>
            </w:r>
            <w:r>
              <w:rPr>
                <w:b/>
                <w:lang w:val="en-GB"/>
              </w:rPr>
              <w:t xml:space="preserve"> in 4C</w:t>
            </w:r>
            <w:r>
              <w:rPr>
                <w:b/>
                <w:lang w:val="en-GB"/>
              </w:rPr>
              <w:br/>
              <w:t xml:space="preserve"> (species.par)</w:t>
            </w:r>
          </w:p>
        </w:tc>
        <w:tc>
          <w:tcPr>
            <w:tcW w:w="0" w:type="auto"/>
          </w:tcPr>
          <w:p w:rsidR="00A14672" w:rsidRPr="00270D26" w:rsidRDefault="00A14672" w:rsidP="003332BA">
            <w:pPr>
              <w:spacing w:line="360" w:lineRule="auto"/>
              <w:rPr>
                <w:b/>
                <w:lang w:val="en-GB"/>
              </w:rPr>
            </w:pPr>
            <w:r w:rsidRPr="00270D26">
              <w:rPr>
                <w:b/>
                <w:lang w:val="en-GB"/>
              </w:rPr>
              <w:t>species</w:t>
            </w:r>
          </w:p>
        </w:tc>
      </w:tr>
      <w:tr w:rsidR="00A14672" w:rsidRPr="00831EFA" w:rsidTr="003332BA">
        <w:tc>
          <w:tcPr>
            <w:tcW w:w="0" w:type="auto"/>
          </w:tcPr>
          <w:p w:rsidR="00A14672" w:rsidRPr="00270D26" w:rsidRDefault="00A14672" w:rsidP="003332BA">
            <w:pPr>
              <w:spacing w:line="360" w:lineRule="auto"/>
              <w:rPr>
                <w:lang w:val="en-GB"/>
              </w:rPr>
            </w:pPr>
            <w:r w:rsidRPr="00270D26">
              <w:rPr>
                <w:lang w:val="en-GB"/>
              </w:rPr>
              <w:t>1</w:t>
            </w:r>
          </w:p>
        </w:tc>
        <w:tc>
          <w:tcPr>
            <w:tcW w:w="0" w:type="auto"/>
          </w:tcPr>
          <w:p w:rsidR="00A14672" w:rsidRPr="00270D26" w:rsidRDefault="00A14672" w:rsidP="003332BA">
            <w:pPr>
              <w:spacing w:line="360" w:lineRule="auto"/>
              <w:rPr>
                <w:lang w:val="en-GB"/>
              </w:rPr>
            </w:pPr>
            <w:r w:rsidRPr="00270D26">
              <w:rPr>
                <w:lang w:val="en-GB"/>
              </w:rPr>
              <w:t>Abies  alba</w:t>
            </w:r>
          </w:p>
        </w:tc>
        <w:tc>
          <w:tcPr>
            <w:tcW w:w="0" w:type="auto"/>
          </w:tcPr>
          <w:p w:rsidR="00A14672" w:rsidRPr="00270D26" w:rsidRDefault="00A14672" w:rsidP="003332BA">
            <w:pPr>
              <w:spacing w:line="360" w:lineRule="auto"/>
              <w:rPr>
                <w:lang w:val="en-GB"/>
              </w:rPr>
            </w:pPr>
            <w:r w:rsidRPr="00270D26">
              <w:rPr>
                <w:lang w:val="en-GB"/>
              </w:rPr>
              <w:t>2</w:t>
            </w:r>
          </w:p>
        </w:tc>
        <w:tc>
          <w:tcPr>
            <w:tcW w:w="0" w:type="auto"/>
          </w:tcPr>
          <w:p w:rsidR="00A14672" w:rsidRPr="00270D26" w:rsidRDefault="00A14672" w:rsidP="003332BA">
            <w:pPr>
              <w:spacing w:line="360" w:lineRule="auto"/>
              <w:rPr>
                <w:lang w:val="en-GB"/>
              </w:rPr>
            </w:pPr>
            <w:r w:rsidRPr="00270D26">
              <w:rPr>
                <w:lang w:val="en-GB"/>
              </w:rPr>
              <w:t>spruce</w:t>
            </w:r>
          </w:p>
        </w:tc>
      </w:tr>
      <w:tr w:rsidR="00A14672" w:rsidRPr="00831EFA" w:rsidTr="003332BA">
        <w:tc>
          <w:tcPr>
            <w:tcW w:w="0" w:type="auto"/>
          </w:tcPr>
          <w:p w:rsidR="00A14672" w:rsidRPr="00270D26" w:rsidRDefault="00A14672" w:rsidP="003332BA">
            <w:pPr>
              <w:spacing w:line="360" w:lineRule="auto"/>
              <w:rPr>
                <w:lang w:val="en-GB"/>
              </w:rPr>
            </w:pPr>
            <w:r w:rsidRPr="00270D26">
              <w:rPr>
                <w:lang w:val="en-GB"/>
              </w:rPr>
              <w:t>2</w:t>
            </w:r>
          </w:p>
        </w:tc>
        <w:tc>
          <w:tcPr>
            <w:tcW w:w="0" w:type="auto"/>
          </w:tcPr>
          <w:p w:rsidR="00A14672" w:rsidRPr="00270D26" w:rsidRDefault="00A14672" w:rsidP="003332BA">
            <w:pPr>
              <w:spacing w:line="360" w:lineRule="auto"/>
              <w:rPr>
                <w:lang w:val="en-GB"/>
              </w:rPr>
            </w:pPr>
            <w:r w:rsidRPr="00270D26">
              <w:rPr>
                <w:lang w:val="en-GB"/>
              </w:rPr>
              <w:t>Acer platanoides</w:t>
            </w:r>
          </w:p>
        </w:tc>
        <w:tc>
          <w:tcPr>
            <w:tcW w:w="0" w:type="auto"/>
          </w:tcPr>
          <w:p w:rsidR="00A14672" w:rsidRPr="00270D26" w:rsidRDefault="00A14672" w:rsidP="003332BA">
            <w:pPr>
              <w:spacing w:line="360" w:lineRule="auto"/>
              <w:rPr>
                <w:lang w:val="en-GB"/>
              </w:rPr>
            </w:pPr>
            <w:r w:rsidRPr="00270D26">
              <w:rPr>
                <w:lang w:val="en-GB"/>
              </w:rPr>
              <w:t>1</w:t>
            </w:r>
          </w:p>
        </w:tc>
        <w:tc>
          <w:tcPr>
            <w:tcW w:w="0" w:type="auto"/>
          </w:tcPr>
          <w:p w:rsidR="00A14672" w:rsidRPr="00270D26" w:rsidRDefault="00A14672" w:rsidP="003332BA">
            <w:pPr>
              <w:spacing w:line="360" w:lineRule="auto"/>
              <w:rPr>
                <w:lang w:val="en-GB"/>
              </w:rPr>
            </w:pPr>
            <w:r w:rsidRPr="00270D26">
              <w:rPr>
                <w:lang w:val="en-GB"/>
              </w:rPr>
              <w:t>beech</w:t>
            </w:r>
          </w:p>
        </w:tc>
      </w:tr>
      <w:tr w:rsidR="00A14672" w:rsidRPr="00831EFA" w:rsidTr="003332BA">
        <w:tc>
          <w:tcPr>
            <w:tcW w:w="0" w:type="auto"/>
          </w:tcPr>
          <w:p w:rsidR="00A14672" w:rsidRPr="00270D26" w:rsidRDefault="00A14672" w:rsidP="003332BA">
            <w:pPr>
              <w:spacing w:line="360" w:lineRule="auto"/>
              <w:rPr>
                <w:lang w:val="en-GB"/>
              </w:rPr>
            </w:pPr>
            <w:r w:rsidRPr="00270D26">
              <w:rPr>
                <w:lang w:val="en-GB"/>
              </w:rPr>
              <w:t>3</w:t>
            </w:r>
          </w:p>
        </w:tc>
        <w:tc>
          <w:tcPr>
            <w:tcW w:w="0" w:type="auto"/>
          </w:tcPr>
          <w:p w:rsidR="00A14672" w:rsidRPr="00270D26" w:rsidRDefault="00A14672" w:rsidP="003332BA">
            <w:pPr>
              <w:spacing w:line="360" w:lineRule="auto"/>
              <w:rPr>
                <w:lang w:val="en-GB"/>
              </w:rPr>
            </w:pPr>
            <w:r w:rsidRPr="00270D26">
              <w:rPr>
                <w:lang w:val="en-GB"/>
              </w:rPr>
              <w:t>Acer</w:t>
            </w:r>
          </w:p>
        </w:tc>
        <w:tc>
          <w:tcPr>
            <w:tcW w:w="0" w:type="auto"/>
          </w:tcPr>
          <w:p w:rsidR="00A14672" w:rsidRPr="00270D26" w:rsidRDefault="00A14672" w:rsidP="003332BA">
            <w:pPr>
              <w:spacing w:line="360" w:lineRule="auto"/>
              <w:rPr>
                <w:lang w:val="en-GB"/>
              </w:rPr>
            </w:pPr>
            <w:r w:rsidRPr="00270D26">
              <w:rPr>
                <w:lang w:val="en-GB"/>
              </w:rPr>
              <w:t>1</w:t>
            </w:r>
          </w:p>
        </w:tc>
        <w:tc>
          <w:tcPr>
            <w:tcW w:w="0" w:type="auto"/>
          </w:tcPr>
          <w:p w:rsidR="00A14672" w:rsidRPr="00270D26" w:rsidRDefault="00A14672" w:rsidP="003332BA">
            <w:pPr>
              <w:spacing w:line="360" w:lineRule="auto"/>
              <w:rPr>
                <w:lang w:val="en-GB"/>
              </w:rPr>
            </w:pPr>
            <w:r w:rsidRPr="00270D26">
              <w:rPr>
                <w:lang w:val="en-GB"/>
              </w:rPr>
              <w:t>beech</w:t>
            </w:r>
          </w:p>
        </w:tc>
      </w:tr>
      <w:tr w:rsidR="00A14672" w:rsidRPr="00831EFA" w:rsidTr="003332BA">
        <w:tc>
          <w:tcPr>
            <w:tcW w:w="0" w:type="auto"/>
          </w:tcPr>
          <w:p w:rsidR="00A14672" w:rsidRPr="00270D26" w:rsidRDefault="00A14672" w:rsidP="003332BA">
            <w:pPr>
              <w:spacing w:line="360" w:lineRule="auto"/>
              <w:rPr>
                <w:lang w:val="en-GB"/>
              </w:rPr>
            </w:pPr>
            <w:r w:rsidRPr="00270D26">
              <w:rPr>
                <w:lang w:val="en-GB"/>
              </w:rPr>
              <w:t>4</w:t>
            </w:r>
          </w:p>
        </w:tc>
        <w:tc>
          <w:tcPr>
            <w:tcW w:w="0" w:type="auto"/>
          </w:tcPr>
          <w:p w:rsidR="00A14672" w:rsidRPr="00270D26" w:rsidRDefault="00A14672" w:rsidP="003332BA">
            <w:pPr>
              <w:spacing w:line="360" w:lineRule="auto"/>
              <w:rPr>
                <w:lang w:val="en-GB"/>
              </w:rPr>
            </w:pPr>
            <w:r w:rsidRPr="00270D26">
              <w:rPr>
                <w:lang w:val="en-GB"/>
              </w:rPr>
              <w:t>Alnus glutinosa</w:t>
            </w:r>
          </w:p>
        </w:tc>
        <w:tc>
          <w:tcPr>
            <w:tcW w:w="0" w:type="auto"/>
          </w:tcPr>
          <w:p w:rsidR="00A14672" w:rsidRPr="00270D26" w:rsidRDefault="00A14672" w:rsidP="003332BA">
            <w:pPr>
              <w:spacing w:line="360" w:lineRule="auto"/>
              <w:rPr>
                <w:lang w:val="en-GB"/>
              </w:rPr>
            </w:pPr>
            <w:r w:rsidRPr="00270D26">
              <w:rPr>
                <w:lang w:val="en-GB"/>
              </w:rPr>
              <w:t>5</w:t>
            </w:r>
          </w:p>
        </w:tc>
        <w:tc>
          <w:tcPr>
            <w:tcW w:w="0" w:type="auto"/>
          </w:tcPr>
          <w:p w:rsidR="00A14672" w:rsidRPr="00270D26" w:rsidRDefault="00A14672" w:rsidP="003332BA">
            <w:pPr>
              <w:spacing w:line="360" w:lineRule="auto"/>
              <w:rPr>
                <w:lang w:val="en-GB"/>
              </w:rPr>
            </w:pPr>
            <w:r w:rsidRPr="00270D26">
              <w:rPr>
                <w:lang w:val="en-GB"/>
              </w:rPr>
              <w:t>birch</w:t>
            </w:r>
          </w:p>
        </w:tc>
      </w:tr>
      <w:tr w:rsidR="00A14672" w:rsidRPr="00831EFA" w:rsidTr="003332BA">
        <w:tc>
          <w:tcPr>
            <w:tcW w:w="0" w:type="auto"/>
          </w:tcPr>
          <w:p w:rsidR="00A14672" w:rsidRPr="00270D26" w:rsidRDefault="00A14672" w:rsidP="003332BA">
            <w:pPr>
              <w:spacing w:line="360" w:lineRule="auto"/>
              <w:rPr>
                <w:lang w:val="en-GB"/>
              </w:rPr>
            </w:pPr>
            <w:r w:rsidRPr="00270D26">
              <w:rPr>
                <w:lang w:val="en-GB"/>
              </w:rPr>
              <w:t>5</w:t>
            </w:r>
          </w:p>
        </w:tc>
        <w:tc>
          <w:tcPr>
            <w:tcW w:w="0" w:type="auto"/>
          </w:tcPr>
          <w:p w:rsidR="00A14672" w:rsidRPr="00270D26" w:rsidRDefault="00A14672" w:rsidP="003332BA">
            <w:pPr>
              <w:spacing w:line="360" w:lineRule="auto"/>
              <w:rPr>
                <w:lang w:val="en-GB"/>
              </w:rPr>
            </w:pPr>
            <w:r w:rsidRPr="00270D26">
              <w:rPr>
                <w:lang w:val="en-GB"/>
              </w:rPr>
              <w:t>birch</w:t>
            </w:r>
          </w:p>
        </w:tc>
        <w:tc>
          <w:tcPr>
            <w:tcW w:w="0" w:type="auto"/>
          </w:tcPr>
          <w:p w:rsidR="00A14672" w:rsidRPr="00270D26" w:rsidRDefault="00A14672" w:rsidP="003332BA">
            <w:pPr>
              <w:spacing w:line="360" w:lineRule="auto"/>
              <w:rPr>
                <w:lang w:val="en-GB"/>
              </w:rPr>
            </w:pPr>
            <w:r w:rsidRPr="00270D26">
              <w:rPr>
                <w:lang w:val="en-GB"/>
              </w:rPr>
              <w:t>5</w:t>
            </w:r>
          </w:p>
        </w:tc>
        <w:tc>
          <w:tcPr>
            <w:tcW w:w="0" w:type="auto"/>
          </w:tcPr>
          <w:p w:rsidR="00A14672" w:rsidRPr="00270D26" w:rsidRDefault="00A14672" w:rsidP="003332BA">
            <w:pPr>
              <w:spacing w:line="360" w:lineRule="auto"/>
              <w:rPr>
                <w:lang w:val="en-GB"/>
              </w:rPr>
            </w:pPr>
            <w:r w:rsidRPr="00270D26">
              <w:rPr>
                <w:lang w:val="en-GB"/>
              </w:rPr>
              <w:t>birch</w:t>
            </w:r>
          </w:p>
        </w:tc>
      </w:tr>
      <w:tr w:rsidR="00A14672" w:rsidRPr="00270D26" w:rsidTr="003332BA">
        <w:tc>
          <w:tcPr>
            <w:tcW w:w="0" w:type="auto"/>
          </w:tcPr>
          <w:p w:rsidR="00A14672" w:rsidRPr="00270D26" w:rsidRDefault="00A14672" w:rsidP="003332BA">
            <w:pPr>
              <w:spacing w:line="360" w:lineRule="auto"/>
              <w:rPr>
                <w:lang w:val="en-GB"/>
              </w:rPr>
            </w:pPr>
            <w:r w:rsidRPr="00270D26">
              <w:rPr>
                <w:lang w:val="en-GB"/>
              </w:rPr>
              <w:t>6</w:t>
            </w:r>
          </w:p>
        </w:tc>
        <w:tc>
          <w:tcPr>
            <w:tcW w:w="0" w:type="auto"/>
          </w:tcPr>
          <w:p w:rsidR="00A14672" w:rsidRPr="00270D26" w:rsidRDefault="00A14672" w:rsidP="003332BA">
            <w:pPr>
              <w:spacing w:line="360" w:lineRule="auto"/>
              <w:rPr>
                <w:lang w:val="en-GB"/>
              </w:rPr>
            </w:pPr>
            <w:r w:rsidRPr="00270D26">
              <w:rPr>
                <w:lang w:val="en-GB"/>
              </w:rPr>
              <w:t>Carpinus betulus</w:t>
            </w:r>
          </w:p>
        </w:tc>
        <w:tc>
          <w:tcPr>
            <w:tcW w:w="0" w:type="auto"/>
          </w:tcPr>
          <w:p w:rsidR="00A14672" w:rsidRPr="00270D26" w:rsidRDefault="00A14672" w:rsidP="003332BA">
            <w:pPr>
              <w:spacing w:line="360" w:lineRule="auto"/>
              <w:rPr>
                <w:lang w:val="en-GB"/>
              </w:rPr>
            </w:pPr>
            <w:r w:rsidRPr="00270D26">
              <w:rPr>
                <w:lang w:val="en-GB"/>
              </w:rPr>
              <w:t>1</w:t>
            </w:r>
          </w:p>
        </w:tc>
        <w:tc>
          <w:tcPr>
            <w:tcW w:w="0" w:type="auto"/>
          </w:tcPr>
          <w:p w:rsidR="00A14672" w:rsidRPr="00270D26" w:rsidRDefault="00A14672" w:rsidP="003332BA">
            <w:pPr>
              <w:spacing w:line="360" w:lineRule="auto"/>
              <w:rPr>
                <w:lang w:val="en-GB"/>
              </w:rPr>
            </w:pPr>
            <w:r w:rsidRPr="00270D26">
              <w:rPr>
                <w:lang w:val="en-GB"/>
              </w:rPr>
              <w:t>beech</w:t>
            </w:r>
          </w:p>
        </w:tc>
      </w:tr>
      <w:tr w:rsidR="00A14672" w:rsidRPr="00270D26" w:rsidTr="003332BA">
        <w:tc>
          <w:tcPr>
            <w:tcW w:w="0" w:type="auto"/>
          </w:tcPr>
          <w:p w:rsidR="00A14672" w:rsidRPr="00270D26" w:rsidRDefault="00A14672" w:rsidP="003332BA">
            <w:pPr>
              <w:spacing w:line="360" w:lineRule="auto"/>
              <w:rPr>
                <w:lang w:val="en-GB"/>
              </w:rPr>
            </w:pPr>
            <w:r w:rsidRPr="00270D26">
              <w:rPr>
                <w:lang w:val="en-GB"/>
              </w:rPr>
              <w:t>7</w:t>
            </w:r>
          </w:p>
        </w:tc>
        <w:tc>
          <w:tcPr>
            <w:tcW w:w="0" w:type="auto"/>
          </w:tcPr>
          <w:p w:rsidR="00A14672" w:rsidRPr="00270D26" w:rsidRDefault="00A14672" w:rsidP="003332BA">
            <w:pPr>
              <w:spacing w:line="360" w:lineRule="auto"/>
              <w:rPr>
                <w:lang w:val="en-GB"/>
              </w:rPr>
            </w:pPr>
            <w:r w:rsidRPr="00270D26">
              <w:rPr>
                <w:lang w:val="en-GB"/>
              </w:rPr>
              <w:t>Castanea sativa</w:t>
            </w:r>
          </w:p>
        </w:tc>
        <w:tc>
          <w:tcPr>
            <w:tcW w:w="0" w:type="auto"/>
          </w:tcPr>
          <w:p w:rsidR="00A14672" w:rsidRPr="00270D26" w:rsidRDefault="00A14672" w:rsidP="003332BA">
            <w:pPr>
              <w:spacing w:line="360" w:lineRule="auto"/>
              <w:rPr>
                <w:lang w:val="en-GB"/>
              </w:rPr>
            </w:pPr>
            <w:r w:rsidRPr="00270D26">
              <w:rPr>
                <w:lang w:val="en-GB"/>
              </w:rPr>
              <w:t>4</w:t>
            </w:r>
          </w:p>
        </w:tc>
        <w:tc>
          <w:tcPr>
            <w:tcW w:w="0" w:type="auto"/>
          </w:tcPr>
          <w:p w:rsidR="00A14672" w:rsidRPr="00270D26" w:rsidRDefault="00A14672" w:rsidP="003332BA">
            <w:pPr>
              <w:spacing w:line="360" w:lineRule="auto"/>
              <w:rPr>
                <w:lang w:val="en-GB"/>
              </w:rPr>
            </w:pPr>
            <w:r w:rsidRPr="00270D26">
              <w:rPr>
                <w:lang w:val="en-GB"/>
              </w:rPr>
              <w:t>oak</w:t>
            </w:r>
          </w:p>
        </w:tc>
      </w:tr>
      <w:tr w:rsidR="00A14672" w:rsidRPr="00270D26" w:rsidTr="00FA7FFC">
        <w:tc>
          <w:tcPr>
            <w:tcW w:w="0" w:type="auto"/>
            <w:shd w:val="clear" w:color="auto" w:fill="FFFF00"/>
          </w:tcPr>
          <w:p w:rsidR="00A14672" w:rsidRPr="00270D26" w:rsidRDefault="00A14672" w:rsidP="003332BA">
            <w:pPr>
              <w:spacing w:line="360" w:lineRule="auto"/>
              <w:rPr>
                <w:lang w:val="en-GB"/>
              </w:rPr>
            </w:pPr>
            <w:r w:rsidRPr="00270D26">
              <w:rPr>
                <w:lang w:val="en-GB"/>
              </w:rPr>
              <w:t>8</w:t>
            </w:r>
          </w:p>
        </w:tc>
        <w:tc>
          <w:tcPr>
            <w:tcW w:w="0" w:type="auto"/>
            <w:shd w:val="clear" w:color="auto" w:fill="FFFF00"/>
          </w:tcPr>
          <w:p w:rsidR="00A14672" w:rsidRPr="00270D26" w:rsidRDefault="00FA7FFC" w:rsidP="003332BA">
            <w:pPr>
              <w:spacing w:line="360" w:lineRule="auto"/>
              <w:rPr>
                <w:lang w:val="en-GB"/>
              </w:rPr>
            </w:pPr>
            <w:r w:rsidRPr="00270D26">
              <w:rPr>
                <w:lang w:val="en-GB"/>
              </w:rPr>
              <w:t>Beech</w:t>
            </w:r>
          </w:p>
        </w:tc>
        <w:tc>
          <w:tcPr>
            <w:tcW w:w="0" w:type="auto"/>
            <w:shd w:val="clear" w:color="auto" w:fill="FFFF00"/>
          </w:tcPr>
          <w:p w:rsidR="00A14672" w:rsidRPr="00270D26" w:rsidRDefault="00A14672" w:rsidP="003332BA">
            <w:pPr>
              <w:spacing w:line="360" w:lineRule="auto"/>
              <w:rPr>
                <w:lang w:val="en-GB"/>
              </w:rPr>
            </w:pPr>
            <w:r w:rsidRPr="00270D26">
              <w:rPr>
                <w:lang w:val="en-GB"/>
              </w:rPr>
              <w:t>1</w:t>
            </w:r>
          </w:p>
        </w:tc>
        <w:tc>
          <w:tcPr>
            <w:tcW w:w="0" w:type="auto"/>
            <w:shd w:val="clear" w:color="auto" w:fill="FFFF00"/>
          </w:tcPr>
          <w:p w:rsidR="00A14672" w:rsidRPr="00270D26" w:rsidRDefault="00A14672" w:rsidP="003332BA">
            <w:pPr>
              <w:spacing w:line="360" w:lineRule="auto"/>
              <w:rPr>
                <w:lang w:val="en-GB"/>
              </w:rPr>
            </w:pPr>
            <w:r w:rsidRPr="00270D26">
              <w:rPr>
                <w:lang w:val="en-GB"/>
              </w:rPr>
              <w:t>beech</w:t>
            </w:r>
          </w:p>
        </w:tc>
      </w:tr>
      <w:tr w:rsidR="00A14672" w:rsidRPr="00270D26" w:rsidTr="003332BA">
        <w:tc>
          <w:tcPr>
            <w:tcW w:w="0" w:type="auto"/>
          </w:tcPr>
          <w:p w:rsidR="00A14672" w:rsidRPr="00270D26" w:rsidRDefault="00A14672" w:rsidP="003332BA">
            <w:pPr>
              <w:spacing w:line="360" w:lineRule="auto"/>
              <w:rPr>
                <w:lang w:val="en-GB"/>
              </w:rPr>
            </w:pPr>
            <w:r w:rsidRPr="00270D26">
              <w:rPr>
                <w:lang w:val="en-GB"/>
              </w:rPr>
              <w:t>9</w:t>
            </w:r>
          </w:p>
        </w:tc>
        <w:tc>
          <w:tcPr>
            <w:tcW w:w="0" w:type="auto"/>
          </w:tcPr>
          <w:p w:rsidR="00A14672" w:rsidRPr="00270D26" w:rsidRDefault="00A14672" w:rsidP="003332BA">
            <w:pPr>
              <w:spacing w:line="360" w:lineRule="auto"/>
              <w:rPr>
                <w:lang w:val="en-GB"/>
              </w:rPr>
            </w:pPr>
            <w:r w:rsidRPr="00270D26">
              <w:rPr>
                <w:lang w:val="en-GB"/>
              </w:rPr>
              <w:t>Frax. excelsior</w:t>
            </w:r>
          </w:p>
        </w:tc>
        <w:tc>
          <w:tcPr>
            <w:tcW w:w="0" w:type="auto"/>
          </w:tcPr>
          <w:p w:rsidR="00A14672" w:rsidRPr="00270D26" w:rsidRDefault="00A14672" w:rsidP="003332BA">
            <w:pPr>
              <w:spacing w:line="360" w:lineRule="auto"/>
              <w:rPr>
                <w:lang w:val="en-GB"/>
              </w:rPr>
            </w:pPr>
            <w:r w:rsidRPr="00270D26">
              <w:rPr>
                <w:lang w:val="en-GB"/>
              </w:rPr>
              <w:t>4</w:t>
            </w:r>
          </w:p>
        </w:tc>
        <w:tc>
          <w:tcPr>
            <w:tcW w:w="0" w:type="auto"/>
          </w:tcPr>
          <w:p w:rsidR="00A14672" w:rsidRPr="00270D26" w:rsidRDefault="00A14672" w:rsidP="003332BA">
            <w:pPr>
              <w:spacing w:line="360" w:lineRule="auto"/>
              <w:rPr>
                <w:lang w:val="en-GB"/>
              </w:rPr>
            </w:pPr>
            <w:r w:rsidRPr="00270D26">
              <w:rPr>
                <w:lang w:val="en-GB"/>
              </w:rPr>
              <w:t>oak</w:t>
            </w:r>
          </w:p>
        </w:tc>
      </w:tr>
      <w:tr w:rsidR="00A14672" w:rsidRPr="00270D26" w:rsidTr="00FA7FFC">
        <w:tc>
          <w:tcPr>
            <w:tcW w:w="0" w:type="auto"/>
            <w:shd w:val="clear" w:color="auto" w:fill="FFFF00"/>
          </w:tcPr>
          <w:p w:rsidR="00A14672" w:rsidRPr="00270D26" w:rsidRDefault="00A14672" w:rsidP="003332BA">
            <w:pPr>
              <w:spacing w:line="360" w:lineRule="auto"/>
              <w:rPr>
                <w:lang w:val="en-GB"/>
              </w:rPr>
            </w:pPr>
            <w:r w:rsidRPr="00270D26">
              <w:rPr>
                <w:lang w:val="en-GB"/>
              </w:rPr>
              <w:t>10</w:t>
            </w:r>
          </w:p>
        </w:tc>
        <w:tc>
          <w:tcPr>
            <w:tcW w:w="0" w:type="auto"/>
            <w:shd w:val="clear" w:color="auto" w:fill="FFFF00"/>
          </w:tcPr>
          <w:p w:rsidR="00A14672" w:rsidRPr="00270D26" w:rsidRDefault="00FA7FFC" w:rsidP="003332BA">
            <w:pPr>
              <w:spacing w:line="360" w:lineRule="auto"/>
              <w:rPr>
                <w:lang w:val="en-GB"/>
              </w:rPr>
            </w:pPr>
            <w:r w:rsidRPr="00270D26">
              <w:rPr>
                <w:lang w:val="en-GB"/>
              </w:rPr>
              <w:t>Spruce</w:t>
            </w:r>
          </w:p>
        </w:tc>
        <w:tc>
          <w:tcPr>
            <w:tcW w:w="0" w:type="auto"/>
            <w:shd w:val="clear" w:color="auto" w:fill="FFFF00"/>
          </w:tcPr>
          <w:p w:rsidR="00A14672" w:rsidRPr="00270D26" w:rsidRDefault="00A14672" w:rsidP="003332BA">
            <w:pPr>
              <w:spacing w:line="360" w:lineRule="auto"/>
              <w:rPr>
                <w:lang w:val="en-GB"/>
              </w:rPr>
            </w:pPr>
            <w:r w:rsidRPr="00270D26">
              <w:rPr>
                <w:lang w:val="en-GB"/>
              </w:rPr>
              <w:t>2</w:t>
            </w:r>
          </w:p>
        </w:tc>
        <w:tc>
          <w:tcPr>
            <w:tcW w:w="0" w:type="auto"/>
            <w:shd w:val="clear" w:color="auto" w:fill="FFFF00"/>
          </w:tcPr>
          <w:p w:rsidR="00A14672" w:rsidRPr="00270D26" w:rsidRDefault="00A14672" w:rsidP="003332BA">
            <w:pPr>
              <w:spacing w:line="360" w:lineRule="auto"/>
              <w:rPr>
                <w:lang w:val="en-GB"/>
              </w:rPr>
            </w:pPr>
            <w:r w:rsidRPr="00270D26">
              <w:rPr>
                <w:lang w:val="en-GB"/>
              </w:rPr>
              <w:t>spruce</w:t>
            </w:r>
          </w:p>
        </w:tc>
      </w:tr>
      <w:tr w:rsidR="00A14672" w:rsidRPr="00270D26" w:rsidTr="00FA7FFC">
        <w:tc>
          <w:tcPr>
            <w:tcW w:w="0" w:type="auto"/>
            <w:shd w:val="clear" w:color="auto" w:fill="FFFF00"/>
          </w:tcPr>
          <w:p w:rsidR="00A14672" w:rsidRPr="00270D26" w:rsidRDefault="00A14672" w:rsidP="003332BA">
            <w:pPr>
              <w:spacing w:line="360" w:lineRule="auto"/>
              <w:rPr>
                <w:lang w:val="en-GB"/>
              </w:rPr>
            </w:pPr>
            <w:r w:rsidRPr="00270D26">
              <w:rPr>
                <w:lang w:val="en-GB"/>
              </w:rPr>
              <w:t>11</w:t>
            </w:r>
          </w:p>
        </w:tc>
        <w:tc>
          <w:tcPr>
            <w:tcW w:w="0" w:type="auto"/>
            <w:shd w:val="clear" w:color="auto" w:fill="FFFF00"/>
          </w:tcPr>
          <w:p w:rsidR="00A14672" w:rsidRPr="00270D26" w:rsidRDefault="00FA7FFC" w:rsidP="003332BA">
            <w:pPr>
              <w:spacing w:line="360" w:lineRule="auto"/>
              <w:rPr>
                <w:lang w:val="en-GB"/>
              </w:rPr>
            </w:pPr>
            <w:r w:rsidRPr="00270D26">
              <w:rPr>
                <w:lang w:val="en-GB"/>
              </w:rPr>
              <w:t>pine</w:t>
            </w:r>
          </w:p>
        </w:tc>
        <w:tc>
          <w:tcPr>
            <w:tcW w:w="0" w:type="auto"/>
            <w:shd w:val="clear" w:color="auto" w:fill="FFFF00"/>
          </w:tcPr>
          <w:p w:rsidR="00A14672" w:rsidRPr="00270D26" w:rsidRDefault="00A14672" w:rsidP="003332BA">
            <w:pPr>
              <w:spacing w:line="360" w:lineRule="auto"/>
              <w:rPr>
                <w:lang w:val="en-GB"/>
              </w:rPr>
            </w:pPr>
            <w:r w:rsidRPr="00270D26">
              <w:rPr>
                <w:lang w:val="en-GB"/>
              </w:rPr>
              <w:t>3</w:t>
            </w:r>
          </w:p>
        </w:tc>
        <w:tc>
          <w:tcPr>
            <w:tcW w:w="0" w:type="auto"/>
            <w:shd w:val="clear" w:color="auto" w:fill="FFFF00"/>
          </w:tcPr>
          <w:p w:rsidR="00A14672" w:rsidRPr="00270D26" w:rsidRDefault="00A14672" w:rsidP="003332BA">
            <w:pPr>
              <w:spacing w:line="360" w:lineRule="auto"/>
              <w:rPr>
                <w:lang w:val="en-GB"/>
              </w:rPr>
            </w:pPr>
            <w:r w:rsidRPr="00270D26">
              <w:rPr>
                <w:lang w:val="en-GB"/>
              </w:rPr>
              <w:t>pine</w:t>
            </w:r>
          </w:p>
        </w:tc>
      </w:tr>
      <w:tr w:rsidR="00A14672" w:rsidRPr="00270D26" w:rsidTr="003332BA">
        <w:tc>
          <w:tcPr>
            <w:tcW w:w="0" w:type="auto"/>
          </w:tcPr>
          <w:p w:rsidR="00A14672" w:rsidRPr="00270D26" w:rsidRDefault="00A14672" w:rsidP="003332BA">
            <w:pPr>
              <w:spacing w:line="360" w:lineRule="auto"/>
              <w:rPr>
                <w:lang w:val="en-GB"/>
              </w:rPr>
            </w:pPr>
            <w:r w:rsidRPr="00270D26">
              <w:rPr>
                <w:lang w:val="en-GB"/>
              </w:rPr>
              <w:t>12</w:t>
            </w:r>
          </w:p>
        </w:tc>
        <w:tc>
          <w:tcPr>
            <w:tcW w:w="0" w:type="auto"/>
          </w:tcPr>
          <w:p w:rsidR="00A14672" w:rsidRPr="00270D26" w:rsidRDefault="00A14672" w:rsidP="003332BA">
            <w:pPr>
              <w:spacing w:line="360" w:lineRule="auto"/>
              <w:rPr>
                <w:lang w:val="en-GB"/>
              </w:rPr>
            </w:pPr>
            <w:r w:rsidRPr="00270D26">
              <w:rPr>
                <w:lang w:val="en-GB"/>
              </w:rPr>
              <w:t>Populus tremula</w:t>
            </w:r>
          </w:p>
        </w:tc>
        <w:tc>
          <w:tcPr>
            <w:tcW w:w="0" w:type="auto"/>
          </w:tcPr>
          <w:p w:rsidR="00A14672" w:rsidRPr="00270D26" w:rsidRDefault="00A14672" w:rsidP="003332BA">
            <w:pPr>
              <w:spacing w:line="360" w:lineRule="auto"/>
              <w:rPr>
                <w:lang w:val="en-GB"/>
              </w:rPr>
            </w:pPr>
            <w:r w:rsidRPr="00270D26">
              <w:rPr>
                <w:lang w:val="en-GB"/>
              </w:rPr>
              <w:t>8</w:t>
            </w:r>
          </w:p>
        </w:tc>
        <w:tc>
          <w:tcPr>
            <w:tcW w:w="0" w:type="auto"/>
          </w:tcPr>
          <w:p w:rsidR="00A14672" w:rsidRPr="00270D26" w:rsidRDefault="00A14672" w:rsidP="003332BA">
            <w:pPr>
              <w:spacing w:line="360" w:lineRule="auto"/>
              <w:rPr>
                <w:lang w:val="en-GB"/>
              </w:rPr>
            </w:pPr>
            <w:r w:rsidRPr="00270D26">
              <w:rPr>
                <w:lang w:val="en-GB"/>
              </w:rPr>
              <w:t>aspen</w:t>
            </w:r>
          </w:p>
        </w:tc>
      </w:tr>
      <w:tr w:rsidR="00A14672" w:rsidRPr="00270D26" w:rsidTr="003332BA">
        <w:tc>
          <w:tcPr>
            <w:tcW w:w="0" w:type="auto"/>
          </w:tcPr>
          <w:p w:rsidR="00A14672" w:rsidRPr="00270D26" w:rsidRDefault="00A14672" w:rsidP="003332BA">
            <w:pPr>
              <w:spacing w:line="360" w:lineRule="auto"/>
              <w:rPr>
                <w:lang w:val="en-GB"/>
              </w:rPr>
            </w:pPr>
            <w:r w:rsidRPr="00270D26">
              <w:rPr>
                <w:lang w:val="en-GB"/>
              </w:rPr>
              <w:t>13</w:t>
            </w:r>
          </w:p>
        </w:tc>
        <w:tc>
          <w:tcPr>
            <w:tcW w:w="0" w:type="auto"/>
          </w:tcPr>
          <w:p w:rsidR="00A14672" w:rsidRPr="00270D26" w:rsidRDefault="00A14672" w:rsidP="003332BA">
            <w:pPr>
              <w:spacing w:line="360" w:lineRule="auto"/>
              <w:rPr>
                <w:lang w:val="en-GB"/>
              </w:rPr>
            </w:pPr>
            <w:r w:rsidRPr="00270D26">
              <w:rPr>
                <w:lang w:val="en-GB"/>
              </w:rPr>
              <w:t>Quercus petrea</w:t>
            </w:r>
          </w:p>
        </w:tc>
        <w:tc>
          <w:tcPr>
            <w:tcW w:w="0" w:type="auto"/>
          </w:tcPr>
          <w:p w:rsidR="00A14672" w:rsidRPr="00270D26" w:rsidRDefault="00A14672" w:rsidP="003332BA">
            <w:pPr>
              <w:spacing w:line="360" w:lineRule="auto"/>
              <w:rPr>
                <w:lang w:val="en-GB"/>
              </w:rPr>
            </w:pPr>
            <w:r w:rsidRPr="00270D26">
              <w:rPr>
                <w:lang w:val="en-GB"/>
              </w:rPr>
              <w:t>4</w:t>
            </w:r>
          </w:p>
        </w:tc>
        <w:tc>
          <w:tcPr>
            <w:tcW w:w="0" w:type="auto"/>
          </w:tcPr>
          <w:p w:rsidR="00A14672" w:rsidRPr="00270D26" w:rsidRDefault="00A14672" w:rsidP="003332BA">
            <w:pPr>
              <w:spacing w:line="360" w:lineRule="auto"/>
              <w:rPr>
                <w:lang w:val="en-GB"/>
              </w:rPr>
            </w:pPr>
            <w:r w:rsidRPr="00270D26">
              <w:rPr>
                <w:lang w:val="en-GB"/>
              </w:rPr>
              <w:t>oak</w:t>
            </w:r>
          </w:p>
        </w:tc>
      </w:tr>
      <w:tr w:rsidR="00A14672" w:rsidRPr="00270D26" w:rsidTr="003332BA">
        <w:tc>
          <w:tcPr>
            <w:tcW w:w="0" w:type="auto"/>
          </w:tcPr>
          <w:p w:rsidR="00A14672" w:rsidRPr="00270D26" w:rsidRDefault="00A14672" w:rsidP="003332BA">
            <w:pPr>
              <w:spacing w:line="360" w:lineRule="auto"/>
              <w:rPr>
                <w:lang w:val="en-GB"/>
              </w:rPr>
            </w:pPr>
            <w:r w:rsidRPr="00270D26">
              <w:rPr>
                <w:lang w:val="en-GB"/>
              </w:rPr>
              <w:t>14</w:t>
            </w:r>
          </w:p>
        </w:tc>
        <w:tc>
          <w:tcPr>
            <w:tcW w:w="0" w:type="auto"/>
          </w:tcPr>
          <w:p w:rsidR="00A14672" w:rsidRPr="00270D26" w:rsidRDefault="00A14672" w:rsidP="003332BA">
            <w:pPr>
              <w:spacing w:line="360" w:lineRule="auto"/>
              <w:rPr>
                <w:lang w:val="en-GB"/>
              </w:rPr>
            </w:pPr>
            <w:r w:rsidRPr="00270D26">
              <w:rPr>
                <w:lang w:val="en-GB"/>
              </w:rPr>
              <w:t>Quercus pub.</w:t>
            </w:r>
          </w:p>
        </w:tc>
        <w:tc>
          <w:tcPr>
            <w:tcW w:w="0" w:type="auto"/>
          </w:tcPr>
          <w:p w:rsidR="00A14672" w:rsidRPr="00270D26" w:rsidRDefault="00A14672" w:rsidP="003332BA">
            <w:pPr>
              <w:spacing w:line="360" w:lineRule="auto"/>
              <w:rPr>
                <w:lang w:val="en-GB"/>
              </w:rPr>
            </w:pPr>
            <w:r w:rsidRPr="00270D26">
              <w:rPr>
                <w:lang w:val="en-GB"/>
              </w:rPr>
              <w:t>4</w:t>
            </w:r>
          </w:p>
        </w:tc>
        <w:tc>
          <w:tcPr>
            <w:tcW w:w="0" w:type="auto"/>
          </w:tcPr>
          <w:p w:rsidR="00A14672" w:rsidRPr="00270D26" w:rsidRDefault="00A14672" w:rsidP="003332BA">
            <w:pPr>
              <w:spacing w:line="360" w:lineRule="auto"/>
              <w:rPr>
                <w:lang w:val="en-GB"/>
              </w:rPr>
            </w:pPr>
            <w:r w:rsidRPr="00270D26">
              <w:rPr>
                <w:lang w:val="en-GB"/>
              </w:rPr>
              <w:t>oak</w:t>
            </w:r>
          </w:p>
        </w:tc>
      </w:tr>
      <w:tr w:rsidR="00A14672" w:rsidRPr="00270D26" w:rsidTr="00FA7FFC">
        <w:tc>
          <w:tcPr>
            <w:tcW w:w="0" w:type="auto"/>
            <w:shd w:val="clear" w:color="auto" w:fill="FFFF00"/>
          </w:tcPr>
          <w:p w:rsidR="00A14672" w:rsidRPr="00270D26" w:rsidRDefault="007F0DB9" w:rsidP="003332BA">
            <w:pPr>
              <w:spacing w:line="360" w:lineRule="auto"/>
              <w:rPr>
                <w:lang w:val="en-GB"/>
              </w:rPr>
            </w:pPr>
            <w:r w:rsidRPr="00270D26">
              <w:rPr>
                <w:lang w:val="en-GB"/>
              </w:rPr>
              <w:t>15</w:t>
            </w:r>
          </w:p>
        </w:tc>
        <w:tc>
          <w:tcPr>
            <w:tcW w:w="0" w:type="auto"/>
            <w:shd w:val="clear" w:color="auto" w:fill="FFFF00"/>
          </w:tcPr>
          <w:p w:rsidR="00A14672" w:rsidRPr="00270D26" w:rsidRDefault="00FA7FFC" w:rsidP="003332BA">
            <w:pPr>
              <w:spacing w:line="360" w:lineRule="auto"/>
              <w:rPr>
                <w:lang w:val="en-GB"/>
              </w:rPr>
            </w:pPr>
            <w:r w:rsidRPr="00270D26">
              <w:rPr>
                <w:lang w:val="en-GB"/>
              </w:rPr>
              <w:t>oak</w:t>
            </w:r>
          </w:p>
        </w:tc>
        <w:tc>
          <w:tcPr>
            <w:tcW w:w="0" w:type="auto"/>
            <w:shd w:val="clear" w:color="auto" w:fill="FFFF00"/>
          </w:tcPr>
          <w:p w:rsidR="00A14672" w:rsidRPr="00270D26" w:rsidRDefault="007F0DB9" w:rsidP="003332BA">
            <w:pPr>
              <w:spacing w:line="360" w:lineRule="auto"/>
              <w:rPr>
                <w:lang w:val="en-GB"/>
              </w:rPr>
            </w:pPr>
            <w:r w:rsidRPr="00270D26">
              <w:rPr>
                <w:lang w:val="en-GB"/>
              </w:rPr>
              <w:t>4</w:t>
            </w:r>
          </w:p>
        </w:tc>
        <w:tc>
          <w:tcPr>
            <w:tcW w:w="0" w:type="auto"/>
            <w:shd w:val="clear" w:color="auto" w:fill="FFFF00"/>
          </w:tcPr>
          <w:p w:rsidR="00A14672" w:rsidRPr="00270D26" w:rsidRDefault="007F0DB9" w:rsidP="003332BA">
            <w:pPr>
              <w:spacing w:line="360" w:lineRule="auto"/>
              <w:rPr>
                <w:lang w:val="en-GB"/>
              </w:rPr>
            </w:pPr>
            <w:r w:rsidRPr="00270D26">
              <w:rPr>
                <w:lang w:val="en-GB"/>
              </w:rPr>
              <w:t>oak</w:t>
            </w:r>
          </w:p>
        </w:tc>
      </w:tr>
      <w:tr w:rsidR="00A14672" w:rsidRPr="00270D26" w:rsidTr="003332BA">
        <w:tc>
          <w:tcPr>
            <w:tcW w:w="0" w:type="auto"/>
          </w:tcPr>
          <w:p w:rsidR="00A14672" w:rsidRPr="00270D26" w:rsidRDefault="007F0DB9" w:rsidP="003332BA">
            <w:pPr>
              <w:spacing w:line="360" w:lineRule="auto"/>
              <w:rPr>
                <w:lang w:val="en-GB"/>
              </w:rPr>
            </w:pPr>
            <w:r w:rsidRPr="00270D26">
              <w:rPr>
                <w:lang w:val="en-GB"/>
              </w:rPr>
              <w:t>16</w:t>
            </w:r>
          </w:p>
        </w:tc>
        <w:tc>
          <w:tcPr>
            <w:tcW w:w="0" w:type="auto"/>
          </w:tcPr>
          <w:p w:rsidR="00A14672" w:rsidRPr="00270D26" w:rsidRDefault="007F0DB9" w:rsidP="003332BA">
            <w:pPr>
              <w:spacing w:line="360" w:lineRule="auto"/>
              <w:rPr>
                <w:lang w:val="en-GB"/>
              </w:rPr>
            </w:pPr>
            <w:r w:rsidRPr="00270D26">
              <w:rPr>
                <w:lang w:val="en-GB"/>
              </w:rPr>
              <w:t>Tilia cordata</w:t>
            </w:r>
          </w:p>
        </w:tc>
        <w:tc>
          <w:tcPr>
            <w:tcW w:w="0" w:type="auto"/>
          </w:tcPr>
          <w:p w:rsidR="00A14672" w:rsidRPr="00270D26" w:rsidRDefault="007F0DB9" w:rsidP="003332BA">
            <w:pPr>
              <w:spacing w:line="360" w:lineRule="auto"/>
              <w:rPr>
                <w:lang w:val="en-GB"/>
              </w:rPr>
            </w:pPr>
            <w:r w:rsidRPr="00270D26">
              <w:rPr>
                <w:lang w:val="en-GB"/>
              </w:rPr>
              <w:t>1</w:t>
            </w:r>
          </w:p>
        </w:tc>
        <w:tc>
          <w:tcPr>
            <w:tcW w:w="0" w:type="auto"/>
          </w:tcPr>
          <w:p w:rsidR="00A14672" w:rsidRPr="00270D26" w:rsidRDefault="007F0DB9" w:rsidP="003332BA">
            <w:pPr>
              <w:spacing w:line="360" w:lineRule="auto"/>
              <w:rPr>
                <w:lang w:val="en-GB"/>
              </w:rPr>
            </w:pPr>
            <w:r w:rsidRPr="00270D26">
              <w:rPr>
                <w:lang w:val="en-GB"/>
              </w:rPr>
              <w:t>beech</w:t>
            </w:r>
          </w:p>
        </w:tc>
      </w:tr>
      <w:tr w:rsidR="00A14672" w:rsidRPr="00270D26" w:rsidTr="003332BA">
        <w:tc>
          <w:tcPr>
            <w:tcW w:w="0" w:type="auto"/>
          </w:tcPr>
          <w:p w:rsidR="00A14672" w:rsidRPr="00270D26" w:rsidRDefault="007F0DB9" w:rsidP="003332BA">
            <w:pPr>
              <w:spacing w:line="360" w:lineRule="auto"/>
              <w:rPr>
                <w:lang w:val="en-GB"/>
              </w:rPr>
            </w:pPr>
            <w:r w:rsidRPr="00270D26">
              <w:rPr>
                <w:lang w:val="en-GB"/>
              </w:rPr>
              <w:t>17</w:t>
            </w:r>
          </w:p>
        </w:tc>
        <w:tc>
          <w:tcPr>
            <w:tcW w:w="0" w:type="auto"/>
          </w:tcPr>
          <w:p w:rsidR="00A14672" w:rsidRPr="00270D26" w:rsidRDefault="007F0DB9" w:rsidP="003332BA">
            <w:pPr>
              <w:spacing w:line="360" w:lineRule="auto"/>
              <w:rPr>
                <w:lang w:val="en-GB"/>
              </w:rPr>
            </w:pPr>
            <w:r w:rsidRPr="00270D26">
              <w:rPr>
                <w:lang w:val="en-GB"/>
              </w:rPr>
              <w:t>Ulmus glabra</w:t>
            </w:r>
          </w:p>
        </w:tc>
        <w:tc>
          <w:tcPr>
            <w:tcW w:w="0" w:type="auto"/>
          </w:tcPr>
          <w:p w:rsidR="00A14672" w:rsidRPr="00270D26" w:rsidRDefault="007F0DB9" w:rsidP="003332BA">
            <w:pPr>
              <w:spacing w:line="360" w:lineRule="auto"/>
              <w:rPr>
                <w:lang w:val="en-GB"/>
              </w:rPr>
            </w:pPr>
            <w:r w:rsidRPr="00270D26">
              <w:rPr>
                <w:lang w:val="en-GB"/>
              </w:rPr>
              <w:t>4</w:t>
            </w:r>
          </w:p>
        </w:tc>
        <w:tc>
          <w:tcPr>
            <w:tcW w:w="0" w:type="auto"/>
          </w:tcPr>
          <w:p w:rsidR="00A14672" w:rsidRPr="00270D26" w:rsidRDefault="007F0DB9" w:rsidP="003332BA">
            <w:pPr>
              <w:spacing w:line="360" w:lineRule="auto"/>
              <w:rPr>
                <w:lang w:val="en-GB"/>
              </w:rPr>
            </w:pPr>
            <w:r w:rsidRPr="00270D26">
              <w:rPr>
                <w:lang w:val="en-GB"/>
              </w:rPr>
              <w:t>oak</w:t>
            </w:r>
          </w:p>
        </w:tc>
      </w:tr>
      <w:tr w:rsidR="000E7097" w:rsidRPr="00270D26" w:rsidTr="003332BA">
        <w:tc>
          <w:tcPr>
            <w:tcW w:w="0" w:type="auto"/>
          </w:tcPr>
          <w:p w:rsidR="000E7097" w:rsidRPr="00270D26" w:rsidRDefault="000E7097" w:rsidP="003332BA">
            <w:pPr>
              <w:spacing w:line="360" w:lineRule="auto"/>
              <w:rPr>
                <w:lang w:val="en-GB"/>
              </w:rPr>
            </w:pPr>
            <w:r w:rsidRPr="00270D26">
              <w:rPr>
                <w:lang w:val="en-GB"/>
              </w:rPr>
              <w:t>21</w:t>
            </w:r>
          </w:p>
        </w:tc>
        <w:tc>
          <w:tcPr>
            <w:tcW w:w="0" w:type="auto"/>
          </w:tcPr>
          <w:p w:rsidR="000E7097" w:rsidRPr="00270D26" w:rsidRDefault="000E7097" w:rsidP="003332BA">
            <w:pPr>
              <w:spacing w:line="360" w:lineRule="auto"/>
              <w:rPr>
                <w:lang w:val="en-GB"/>
              </w:rPr>
            </w:pPr>
            <w:r w:rsidRPr="00270D26">
              <w:rPr>
                <w:lang w:val="en-GB"/>
              </w:rPr>
              <w:t>Douglasie</w:t>
            </w:r>
          </w:p>
        </w:tc>
        <w:tc>
          <w:tcPr>
            <w:tcW w:w="0" w:type="auto"/>
          </w:tcPr>
          <w:p w:rsidR="000E7097" w:rsidRPr="00270D26" w:rsidRDefault="000E7097" w:rsidP="003332BA">
            <w:pPr>
              <w:spacing w:line="360" w:lineRule="auto"/>
              <w:rPr>
                <w:lang w:val="en-GB"/>
              </w:rPr>
            </w:pPr>
            <w:r w:rsidRPr="00270D26">
              <w:rPr>
                <w:lang w:val="en-GB"/>
              </w:rPr>
              <w:t>10</w:t>
            </w:r>
          </w:p>
        </w:tc>
        <w:tc>
          <w:tcPr>
            <w:tcW w:w="0" w:type="auto"/>
          </w:tcPr>
          <w:p w:rsidR="000E7097" w:rsidRPr="00270D26" w:rsidRDefault="000E7097" w:rsidP="003332BA">
            <w:pPr>
              <w:spacing w:line="360" w:lineRule="auto"/>
              <w:rPr>
                <w:lang w:val="en-GB"/>
              </w:rPr>
            </w:pPr>
            <w:r w:rsidRPr="00270D26">
              <w:rPr>
                <w:lang w:val="en-GB"/>
              </w:rPr>
              <w:t>Douglas fir</w:t>
            </w:r>
          </w:p>
        </w:tc>
      </w:tr>
      <w:tr w:rsidR="000E7097" w:rsidRPr="00270D26" w:rsidTr="003332BA">
        <w:tc>
          <w:tcPr>
            <w:tcW w:w="0" w:type="auto"/>
          </w:tcPr>
          <w:p w:rsidR="000E7097" w:rsidRPr="00270D26" w:rsidRDefault="000E7097" w:rsidP="003332BA">
            <w:pPr>
              <w:spacing w:line="360" w:lineRule="auto"/>
              <w:rPr>
                <w:lang w:val="en-GB"/>
              </w:rPr>
            </w:pPr>
            <w:r w:rsidRPr="00270D26">
              <w:rPr>
                <w:lang w:val="en-GB"/>
              </w:rPr>
              <w:t>23</w:t>
            </w:r>
          </w:p>
        </w:tc>
        <w:tc>
          <w:tcPr>
            <w:tcW w:w="0" w:type="auto"/>
          </w:tcPr>
          <w:p w:rsidR="000E7097" w:rsidRPr="00270D26" w:rsidRDefault="000E7097" w:rsidP="003332BA">
            <w:pPr>
              <w:spacing w:line="360" w:lineRule="auto"/>
              <w:rPr>
                <w:lang w:val="en-GB"/>
              </w:rPr>
            </w:pPr>
            <w:r w:rsidRPr="00270D26">
              <w:rPr>
                <w:lang w:val="en-GB"/>
              </w:rPr>
              <w:t>Pinus strobus</w:t>
            </w:r>
          </w:p>
        </w:tc>
        <w:tc>
          <w:tcPr>
            <w:tcW w:w="0" w:type="auto"/>
          </w:tcPr>
          <w:p w:rsidR="000E7097" w:rsidRPr="00270D26" w:rsidRDefault="000E7097" w:rsidP="003332BA">
            <w:pPr>
              <w:spacing w:line="360" w:lineRule="auto"/>
              <w:rPr>
                <w:lang w:val="en-GB"/>
              </w:rPr>
            </w:pPr>
            <w:r w:rsidRPr="00270D26">
              <w:rPr>
                <w:lang w:val="en-GB"/>
              </w:rPr>
              <w:t>7</w:t>
            </w:r>
          </w:p>
        </w:tc>
        <w:tc>
          <w:tcPr>
            <w:tcW w:w="0" w:type="auto"/>
          </w:tcPr>
          <w:p w:rsidR="000E7097" w:rsidRPr="00270D26" w:rsidRDefault="000E7097" w:rsidP="003332BA">
            <w:pPr>
              <w:spacing w:line="360" w:lineRule="auto"/>
              <w:rPr>
                <w:lang w:val="en-GB"/>
              </w:rPr>
            </w:pPr>
            <w:r w:rsidRPr="00270D26">
              <w:rPr>
                <w:lang w:val="en-GB"/>
              </w:rPr>
              <w:t>Pinus ponderosa</w:t>
            </w:r>
          </w:p>
        </w:tc>
      </w:tr>
      <w:tr w:rsidR="000E7097" w:rsidRPr="00270D26" w:rsidTr="003332BA">
        <w:tc>
          <w:tcPr>
            <w:tcW w:w="0" w:type="auto"/>
          </w:tcPr>
          <w:p w:rsidR="000E7097" w:rsidRPr="00270D26" w:rsidRDefault="000E7097" w:rsidP="003332BA">
            <w:pPr>
              <w:spacing w:line="360" w:lineRule="auto"/>
              <w:rPr>
                <w:lang w:val="en-GB"/>
              </w:rPr>
            </w:pPr>
            <w:r w:rsidRPr="00270D26">
              <w:rPr>
                <w:lang w:val="en-GB"/>
              </w:rPr>
              <w:t>24</w:t>
            </w:r>
          </w:p>
        </w:tc>
        <w:tc>
          <w:tcPr>
            <w:tcW w:w="0" w:type="auto"/>
          </w:tcPr>
          <w:p w:rsidR="000E7097" w:rsidRPr="00270D26" w:rsidRDefault="000E7097" w:rsidP="003332BA">
            <w:pPr>
              <w:spacing w:line="360" w:lineRule="auto"/>
              <w:rPr>
                <w:lang w:val="en-GB"/>
              </w:rPr>
            </w:pPr>
            <w:r w:rsidRPr="00270D26">
              <w:rPr>
                <w:lang w:val="en-GB"/>
              </w:rPr>
              <w:t>larix</w:t>
            </w:r>
          </w:p>
        </w:tc>
        <w:tc>
          <w:tcPr>
            <w:tcW w:w="0" w:type="auto"/>
          </w:tcPr>
          <w:p w:rsidR="000E7097" w:rsidRPr="00270D26" w:rsidRDefault="000E7097" w:rsidP="003332BA">
            <w:pPr>
              <w:spacing w:line="360" w:lineRule="auto"/>
              <w:rPr>
                <w:lang w:val="en-GB"/>
              </w:rPr>
            </w:pPr>
            <w:r w:rsidRPr="00270D26">
              <w:rPr>
                <w:lang w:val="en-GB"/>
              </w:rPr>
              <w:t>10</w:t>
            </w:r>
          </w:p>
        </w:tc>
        <w:tc>
          <w:tcPr>
            <w:tcW w:w="0" w:type="auto"/>
          </w:tcPr>
          <w:p w:rsidR="000E7097" w:rsidRPr="00270D26" w:rsidRDefault="000E7097" w:rsidP="003332BA">
            <w:pPr>
              <w:spacing w:line="360" w:lineRule="auto"/>
              <w:rPr>
                <w:lang w:val="en-GB"/>
              </w:rPr>
            </w:pPr>
            <w:r w:rsidRPr="00270D26">
              <w:rPr>
                <w:lang w:val="en-GB"/>
              </w:rPr>
              <w:t>Douglas fir</w:t>
            </w:r>
          </w:p>
        </w:tc>
      </w:tr>
      <w:tr w:rsidR="00FA7FFC" w:rsidRPr="00270D26" w:rsidTr="003332BA">
        <w:tc>
          <w:tcPr>
            <w:tcW w:w="0" w:type="auto"/>
          </w:tcPr>
          <w:p w:rsidR="00FA7FFC" w:rsidRPr="00270D26" w:rsidRDefault="00FA7FFC" w:rsidP="003332BA">
            <w:pPr>
              <w:spacing w:line="360" w:lineRule="auto"/>
              <w:rPr>
                <w:lang w:val="en-GB"/>
              </w:rPr>
            </w:pPr>
            <w:r w:rsidRPr="00270D26">
              <w:rPr>
                <w:lang w:val="en-GB"/>
              </w:rPr>
              <w:t>30</w:t>
            </w:r>
          </w:p>
        </w:tc>
        <w:tc>
          <w:tcPr>
            <w:tcW w:w="0" w:type="auto"/>
          </w:tcPr>
          <w:p w:rsidR="00FA7FFC" w:rsidRPr="00270D26" w:rsidRDefault="00FA7FFC" w:rsidP="003332BA">
            <w:pPr>
              <w:spacing w:line="360" w:lineRule="auto"/>
              <w:rPr>
                <w:lang w:val="en-GB"/>
              </w:rPr>
            </w:pPr>
            <w:r w:rsidRPr="00270D26">
              <w:rPr>
                <w:lang w:val="en-GB"/>
              </w:rPr>
              <w:t>Eucalyptus glob.</w:t>
            </w:r>
          </w:p>
        </w:tc>
        <w:tc>
          <w:tcPr>
            <w:tcW w:w="0" w:type="auto"/>
          </w:tcPr>
          <w:p w:rsidR="00FA7FFC" w:rsidRPr="00270D26" w:rsidRDefault="00FA7FFC" w:rsidP="003332BA">
            <w:pPr>
              <w:spacing w:line="360" w:lineRule="auto"/>
              <w:rPr>
                <w:lang w:val="en-GB"/>
              </w:rPr>
            </w:pPr>
            <w:r w:rsidRPr="00270D26">
              <w:rPr>
                <w:lang w:val="en-GB"/>
              </w:rPr>
              <w:t>12</w:t>
            </w:r>
          </w:p>
        </w:tc>
        <w:tc>
          <w:tcPr>
            <w:tcW w:w="0" w:type="auto"/>
          </w:tcPr>
          <w:p w:rsidR="00FA7FFC" w:rsidRPr="00270D26" w:rsidRDefault="00FA7FFC" w:rsidP="000F3D0E">
            <w:pPr>
              <w:spacing w:line="360" w:lineRule="auto"/>
              <w:rPr>
                <w:lang w:val="en-GB"/>
              </w:rPr>
            </w:pPr>
            <w:r w:rsidRPr="00270D26">
              <w:rPr>
                <w:lang w:val="en-GB"/>
              </w:rPr>
              <w:t>Eucalyptus glob.</w:t>
            </w:r>
          </w:p>
        </w:tc>
      </w:tr>
      <w:tr w:rsidR="00FA7FFC" w:rsidRPr="00270D26" w:rsidTr="003332BA">
        <w:tc>
          <w:tcPr>
            <w:tcW w:w="0" w:type="auto"/>
          </w:tcPr>
          <w:p w:rsidR="00FA7FFC" w:rsidRPr="00270D26" w:rsidRDefault="00FA7FFC" w:rsidP="003332BA">
            <w:pPr>
              <w:spacing w:line="360" w:lineRule="auto"/>
              <w:rPr>
                <w:lang w:val="en-GB"/>
              </w:rPr>
            </w:pPr>
            <w:r w:rsidRPr="00270D26">
              <w:rPr>
                <w:lang w:val="en-GB"/>
              </w:rPr>
              <w:t>31</w:t>
            </w:r>
          </w:p>
        </w:tc>
        <w:tc>
          <w:tcPr>
            <w:tcW w:w="0" w:type="auto"/>
          </w:tcPr>
          <w:p w:rsidR="00FA7FFC" w:rsidRPr="00270D26" w:rsidRDefault="00FA7FFC" w:rsidP="003332BA">
            <w:pPr>
              <w:spacing w:line="360" w:lineRule="auto"/>
              <w:rPr>
                <w:lang w:val="en-GB"/>
              </w:rPr>
            </w:pPr>
            <w:r w:rsidRPr="00270D26">
              <w:rPr>
                <w:lang w:val="en-GB"/>
              </w:rPr>
              <w:t>Eucalyptus grandis</w:t>
            </w:r>
          </w:p>
        </w:tc>
        <w:tc>
          <w:tcPr>
            <w:tcW w:w="0" w:type="auto"/>
          </w:tcPr>
          <w:p w:rsidR="00FA7FFC" w:rsidRPr="00270D26" w:rsidRDefault="00FA7FFC" w:rsidP="003332BA">
            <w:pPr>
              <w:spacing w:line="360" w:lineRule="auto"/>
              <w:rPr>
                <w:lang w:val="en-GB"/>
              </w:rPr>
            </w:pPr>
            <w:r w:rsidRPr="00270D26">
              <w:rPr>
                <w:lang w:val="en-GB"/>
              </w:rPr>
              <w:t>13</w:t>
            </w:r>
          </w:p>
        </w:tc>
        <w:tc>
          <w:tcPr>
            <w:tcW w:w="0" w:type="auto"/>
          </w:tcPr>
          <w:p w:rsidR="00FA7FFC" w:rsidRPr="00270D26" w:rsidRDefault="00FA7FFC" w:rsidP="003332BA">
            <w:pPr>
              <w:spacing w:line="360" w:lineRule="auto"/>
              <w:rPr>
                <w:lang w:val="en-GB"/>
              </w:rPr>
            </w:pPr>
            <w:r w:rsidRPr="00270D26">
              <w:rPr>
                <w:lang w:val="en-GB"/>
              </w:rPr>
              <w:t>Eucalyptus grandis</w:t>
            </w:r>
          </w:p>
        </w:tc>
      </w:tr>
    </w:tbl>
    <w:p w:rsidR="00531781" w:rsidRPr="00270D26" w:rsidRDefault="00531781" w:rsidP="00C00171">
      <w:pPr>
        <w:rPr>
          <w:lang w:val="en-GB"/>
        </w:rPr>
        <w:sectPr w:rsidR="00531781" w:rsidRPr="00270D26" w:rsidSect="00531781">
          <w:headerReference w:type="default" r:id="rId10"/>
          <w:footerReference w:type="default" r:id="rId11"/>
          <w:pgSz w:w="11906" w:h="16838"/>
          <w:pgMar w:top="1418" w:right="1418" w:bottom="1134" w:left="1418" w:header="709" w:footer="709" w:gutter="0"/>
          <w:cols w:space="708"/>
          <w:docGrid w:linePitch="360"/>
        </w:sectPr>
      </w:pPr>
    </w:p>
    <w:p w:rsidR="00FA7FFC" w:rsidRPr="00270D26" w:rsidRDefault="00FA7FFC" w:rsidP="00C00171">
      <w:pPr>
        <w:rPr>
          <w:lang w:val="en-GB"/>
        </w:rPr>
      </w:pPr>
    </w:p>
    <w:p w:rsidR="00D4576F" w:rsidRPr="00270D26" w:rsidRDefault="00D4576F" w:rsidP="00061B03">
      <w:pPr>
        <w:pStyle w:val="berschrift2"/>
        <w:numPr>
          <w:ilvl w:val="1"/>
          <w:numId w:val="5"/>
        </w:numPr>
        <w:rPr>
          <w:lang w:val="en-GB"/>
        </w:rPr>
      </w:pPr>
      <w:bookmarkStart w:id="7" w:name="_Toc440450997"/>
      <w:r w:rsidRPr="00270D26">
        <w:rPr>
          <w:lang w:val="en-GB"/>
        </w:rPr>
        <w:t>Output</w:t>
      </w:r>
      <w:bookmarkEnd w:id="7"/>
    </w:p>
    <w:p w:rsidR="00D4576F" w:rsidRPr="00270D26" w:rsidRDefault="00D4576F" w:rsidP="00D4576F">
      <w:pPr>
        <w:pStyle w:val="Listenabsatz"/>
        <w:ind w:left="0"/>
        <w:rPr>
          <w:lang w:val="en-GB"/>
        </w:rPr>
      </w:pPr>
      <w:r w:rsidRPr="00270D26">
        <w:rPr>
          <w:lang w:val="en-GB"/>
        </w:rPr>
        <w:t xml:space="preserve">In the input directory the resulting ini-file is stored, in the case of the example it contains three </w:t>
      </w:r>
      <w:r w:rsidR="00BA58AD" w:rsidRPr="00270D26">
        <w:rPr>
          <w:lang w:val="en-GB"/>
        </w:rPr>
        <w:t>initialization</w:t>
      </w:r>
      <w:r w:rsidRPr="00270D26">
        <w:rPr>
          <w:lang w:val="en-GB"/>
        </w:rPr>
        <w:t>s:</w:t>
      </w:r>
    </w:p>
    <w:p w:rsidR="00FA7FFC" w:rsidRPr="00270D26" w:rsidRDefault="00FA7FFC" w:rsidP="00D4576F">
      <w:pPr>
        <w:pStyle w:val="Listenabsatz"/>
        <w:ind w:left="0"/>
        <w:rPr>
          <w:lang w:val="en-GB"/>
        </w:rPr>
      </w:pPr>
    </w:p>
    <w:p w:rsidR="00D4576F" w:rsidRPr="00270D26" w:rsidRDefault="00D4576F" w:rsidP="00D4576F">
      <w:pPr>
        <w:pStyle w:val="Listenabsatz"/>
        <w:rPr>
          <w:sz w:val="18"/>
          <w:szCs w:val="18"/>
          <w:lang w:val="en-GB"/>
        </w:rPr>
      </w:pPr>
      <w:r w:rsidRPr="00270D26">
        <w:rPr>
          <w:sz w:val="18"/>
          <w:szCs w:val="18"/>
          <w:lang w:val="en-GB"/>
        </w:rPr>
        <w:t>1        -99. ! = volume function, patch size</w:t>
      </w:r>
    </w:p>
    <w:p w:rsidR="00D4576F" w:rsidRPr="00270D26" w:rsidRDefault="00D4576F" w:rsidP="00D4576F">
      <w:pPr>
        <w:pStyle w:val="Listenabsatz"/>
        <w:rPr>
          <w:sz w:val="18"/>
          <w:szCs w:val="18"/>
          <w:lang w:val="en-GB"/>
        </w:rPr>
      </w:pPr>
      <w:r w:rsidRPr="00270D26">
        <w:rPr>
          <w:sz w:val="18"/>
          <w:szCs w:val="18"/>
          <w:lang w:val="en-GB"/>
        </w:rPr>
        <w:t xml:space="preserve">! data source= D source file=     input/peitz150.dat                                                         </w:t>
      </w:r>
    </w:p>
    <w:p w:rsidR="00D4576F" w:rsidRPr="00270D26" w:rsidRDefault="00D4576F" w:rsidP="00D4576F">
      <w:pPr>
        <w:pStyle w:val="Listenabsatz"/>
        <w:rPr>
          <w:sz w:val="18"/>
          <w:szCs w:val="18"/>
          <w:lang w:val="en-GB"/>
        </w:rPr>
      </w:pPr>
      <w:r w:rsidRPr="00270D26">
        <w:rPr>
          <w:sz w:val="18"/>
          <w:szCs w:val="18"/>
          <w:lang w:val="en-GB"/>
        </w:rPr>
        <w:t>! sapwood fraction and form factor now dynamic per cohort</w:t>
      </w:r>
    </w:p>
    <w:p w:rsidR="00D4576F" w:rsidRPr="00270D26" w:rsidRDefault="00D4576F" w:rsidP="00D4576F">
      <w:pPr>
        <w:pStyle w:val="Listenabsatz"/>
        <w:rPr>
          <w:sz w:val="18"/>
          <w:szCs w:val="18"/>
          <w:lang w:val="en-GB"/>
        </w:rPr>
      </w:pPr>
      <w:r w:rsidRPr="00270D26">
        <w:rPr>
          <w:sz w:val="18"/>
          <w:szCs w:val="18"/>
          <w:lang w:val="en-GB"/>
        </w:rPr>
        <w:t>! 4C Tree Initialization File (Stand)</w:t>
      </w:r>
    </w:p>
    <w:p w:rsidR="00D4576F" w:rsidRPr="00270D26" w:rsidRDefault="00D4576F" w:rsidP="00D4576F">
      <w:pPr>
        <w:pStyle w:val="Listenabsatz"/>
        <w:rPr>
          <w:sz w:val="18"/>
          <w:szCs w:val="18"/>
          <w:lang w:val="en-GB"/>
        </w:rPr>
      </w:pPr>
      <w:r w:rsidRPr="00270D26">
        <w:rPr>
          <w:sz w:val="18"/>
          <w:szCs w:val="18"/>
          <w:lang w:val="en-GB"/>
        </w:rPr>
        <w:t>!</w:t>
      </w:r>
    </w:p>
    <w:p w:rsidR="00D4576F" w:rsidRPr="00270D26" w:rsidRDefault="00D4576F" w:rsidP="00D4576F">
      <w:pPr>
        <w:pStyle w:val="Listenabsatz"/>
        <w:rPr>
          <w:sz w:val="18"/>
          <w:szCs w:val="18"/>
          <w:lang w:val="en-GB"/>
        </w:rPr>
      </w:pPr>
      <w:r w:rsidRPr="00270D26">
        <w:rPr>
          <w:sz w:val="18"/>
          <w:szCs w:val="18"/>
          <w:lang w:val="en-GB"/>
        </w:rPr>
        <w:t>! contains the following data (single tree values):</w:t>
      </w:r>
    </w:p>
    <w:p w:rsidR="00D4576F" w:rsidRPr="00270D26" w:rsidRDefault="00DC3664" w:rsidP="00D4576F">
      <w:pPr>
        <w:pStyle w:val="Listenabsatz"/>
        <w:ind w:left="0"/>
        <w:rPr>
          <w:sz w:val="18"/>
          <w:szCs w:val="18"/>
          <w:lang w:val="en-GB"/>
        </w:rPr>
      </w:pPr>
      <w:r w:rsidRPr="00270D26">
        <w:rPr>
          <w:sz w:val="18"/>
          <w:szCs w:val="18"/>
          <w:lang w:val="en-GB"/>
        </w:rPr>
        <w:t xml:space="preserve">             </w:t>
      </w:r>
      <w:r w:rsidR="004F3D75" w:rsidRPr="00270D26">
        <w:rPr>
          <w:sz w:val="18"/>
          <w:szCs w:val="18"/>
          <w:lang w:val="en-GB"/>
        </w:rPr>
        <w:t xml:space="preserve">   </w:t>
      </w:r>
      <w:r w:rsidRPr="00270D26">
        <w:rPr>
          <w:sz w:val="18"/>
          <w:szCs w:val="18"/>
          <w:lang w:val="en-GB"/>
        </w:rPr>
        <w:t xml:space="preserve"> </w:t>
      </w:r>
      <w:r w:rsidR="00D4576F" w:rsidRPr="00270D26">
        <w:rPr>
          <w:sz w:val="18"/>
          <w:szCs w:val="18"/>
          <w:lang w:val="en-GB"/>
        </w:rPr>
        <w:t>!</w:t>
      </w:r>
    </w:p>
    <w:p w:rsidR="00D4576F" w:rsidRPr="00270D26" w:rsidRDefault="00D4576F" w:rsidP="00D4576F">
      <w:pPr>
        <w:pStyle w:val="Listenabsatz"/>
        <w:rPr>
          <w:sz w:val="18"/>
          <w:szCs w:val="18"/>
          <w:lang w:val="en-GB"/>
        </w:rPr>
      </w:pPr>
      <w:r w:rsidRPr="00270D26">
        <w:rPr>
          <w:sz w:val="18"/>
          <w:szCs w:val="18"/>
          <w:lang w:val="en-GB"/>
        </w:rPr>
        <w:t>! x_Ahb:   cross sectional area of heartwood at stem base (cm**2)</w:t>
      </w:r>
    </w:p>
    <w:p w:rsidR="00D4576F" w:rsidRPr="00270D26" w:rsidRDefault="00D4576F" w:rsidP="00D4576F">
      <w:pPr>
        <w:pStyle w:val="Listenabsatz"/>
        <w:rPr>
          <w:sz w:val="18"/>
          <w:szCs w:val="18"/>
          <w:lang w:val="en-GB"/>
        </w:rPr>
      </w:pPr>
      <w:r w:rsidRPr="00270D26">
        <w:rPr>
          <w:sz w:val="18"/>
          <w:szCs w:val="18"/>
          <w:lang w:val="en-GB"/>
        </w:rPr>
        <w:t>! height:  tree height (cm)</w:t>
      </w:r>
    </w:p>
    <w:p w:rsidR="00D4576F" w:rsidRPr="00270D26" w:rsidRDefault="00D4576F" w:rsidP="00D4576F">
      <w:pPr>
        <w:pStyle w:val="Listenabsatz"/>
        <w:rPr>
          <w:sz w:val="18"/>
          <w:szCs w:val="18"/>
          <w:lang w:val="en-GB"/>
        </w:rPr>
      </w:pPr>
      <w:r w:rsidRPr="00270D26">
        <w:rPr>
          <w:sz w:val="18"/>
          <w:szCs w:val="18"/>
          <w:lang w:val="en-GB"/>
        </w:rPr>
        <w:t>! x_hbole: bole height (cm)</w:t>
      </w:r>
    </w:p>
    <w:p w:rsidR="00D4576F" w:rsidRPr="00270D26" w:rsidRDefault="00D4576F" w:rsidP="00D4576F">
      <w:pPr>
        <w:pStyle w:val="Listenabsatz"/>
        <w:rPr>
          <w:sz w:val="18"/>
          <w:szCs w:val="18"/>
          <w:lang w:val="en-GB"/>
        </w:rPr>
      </w:pPr>
      <w:r w:rsidRPr="00270D26">
        <w:rPr>
          <w:sz w:val="18"/>
          <w:szCs w:val="18"/>
          <w:lang w:val="en-GB"/>
        </w:rPr>
        <w:t>! x_age:   tree age (years)</w:t>
      </w:r>
    </w:p>
    <w:p w:rsidR="00D4576F" w:rsidRPr="00270D26" w:rsidRDefault="00D4576F" w:rsidP="00D4576F">
      <w:pPr>
        <w:pStyle w:val="Listenabsatz"/>
        <w:rPr>
          <w:sz w:val="18"/>
          <w:szCs w:val="18"/>
          <w:lang w:val="en-GB"/>
        </w:rPr>
      </w:pPr>
      <w:r w:rsidRPr="00270D26">
        <w:rPr>
          <w:sz w:val="18"/>
          <w:szCs w:val="18"/>
          <w:lang w:val="en-GB"/>
        </w:rPr>
        <w:t>! n:       number of trees</w:t>
      </w:r>
    </w:p>
    <w:p w:rsidR="00D4576F" w:rsidRPr="00270D26" w:rsidRDefault="00D4576F" w:rsidP="00D4576F">
      <w:pPr>
        <w:pStyle w:val="Listenabsatz"/>
        <w:rPr>
          <w:sz w:val="18"/>
          <w:szCs w:val="18"/>
          <w:lang w:val="en-GB"/>
        </w:rPr>
      </w:pPr>
      <w:r w:rsidRPr="00270D26">
        <w:rPr>
          <w:sz w:val="18"/>
          <w:szCs w:val="18"/>
          <w:lang w:val="en-GB"/>
        </w:rPr>
        <w:t>! sp:      species (integer number)</w:t>
      </w:r>
    </w:p>
    <w:p w:rsidR="00D4576F" w:rsidRPr="00270D26" w:rsidRDefault="00D4576F" w:rsidP="00D4576F">
      <w:pPr>
        <w:pStyle w:val="Listenabsatz"/>
        <w:rPr>
          <w:sz w:val="18"/>
          <w:szCs w:val="18"/>
          <w:lang w:val="en-GB"/>
        </w:rPr>
      </w:pPr>
      <w:r w:rsidRPr="00270D26">
        <w:rPr>
          <w:sz w:val="18"/>
          <w:szCs w:val="18"/>
          <w:lang w:val="en-GB"/>
        </w:rPr>
        <w:t>! DC:      diameter at crown base</w:t>
      </w:r>
    </w:p>
    <w:p w:rsidR="00D4576F" w:rsidRPr="00270D26" w:rsidRDefault="00D4576F" w:rsidP="00D4576F">
      <w:pPr>
        <w:pStyle w:val="Listenabsatz"/>
        <w:rPr>
          <w:sz w:val="18"/>
          <w:szCs w:val="18"/>
          <w:lang w:val="en-GB"/>
        </w:rPr>
      </w:pPr>
      <w:r w:rsidRPr="00270D26">
        <w:rPr>
          <w:sz w:val="18"/>
          <w:szCs w:val="18"/>
          <w:lang w:val="en-GB"/>
        </w:rPr>
        <w:t>! DBH:      diameter at breast height</w:t>
      </w:r>
    </w:p>
    <w:p w:rsidR="00D4576F" w:rsidRPr="00270D26" w:rsidRDefault="00D4576F" w:rsidP="00D4576F">
      <w:pPr>
        <w:pStyle w:val="Listenabsatz"/>
        <w:rPr>
          <w:sz w:val="18"/>
          <w:szCs w:val="18"/>
          <w:lang w:val="en-GB"/>
        </w:rPr>
      </w:pPr>
      <w:r w:rsidRPr="00270D26">
        <w:rPr>
          <w:sz w:val="18"/>
          <w:szCs w:val="18"/>
          <w:lang w:val="en-GB"/>
        </w:rPr>
        <w:t>!</w:t>
      </w:r>
      <w:r w:rsidR="00DC3664" w:rsidRPr="00270D26">
        <w:rPr>
          <w:sz w:val="18"/>
          <w:szCs w:val="18"/>
          <w:lang w:val="en-GB"/>
        </w:rPr>
        <w:t xml:space="preserve"> </w:t>
      </w:r>
    </w:p>
    <w:p w:rsidR="00D4576F" w:rsidRPr="00270D26" w:rsidRDefault="00D4576F" w:rsidP="00D4576F">
      <w:pPr>
        <w:pStyle w:val="Listenabsatz"/>
        <w:rPr>
          <w:sz w:val="18"/>
          <w:szCs w:val="18"/>
          <w:lang w:val="en-GB"/>
        </w:rPr>
      </w:pPr>
      <w:r w:rsidRPr="00270D26">
        <w:rPr>
          <w:sz w:val="18"/>
          <w:szCs w:val="18"/>
          <w:lang w:val="en-GB"/>
        </w:rPr>
        <w:t xml:space="preserve">!     x_fol   </w:t>
      </w:r>
      <w:r w:rsidR="00DC3664" w:rsidRPr="00270D26">
        <w:rPr>
          <w:sz w:val="18"/>
          <w:szCs w:val="18"/>
          <w:lang w:val="en-GB"/>
        </w:rPr>
        <w:t xml:space="preserve">      </w:t>
      </w:r>
      <w:r w:rsidRPr="00270D26">
        <w:rPr>
          <w:sz w:val="18"/>
          <w:szCs w:val="18"/>
          <w:lang w:val="en-GB"/>
        </w:rPr>
        <w:t xml:space="preserve">  x_frt   </w:t>
      </w:r>
      <w:r w:rsidR="00DC3664" w:rsidRPr="00270D26">
        <w:rPr>
          <w:sz w:val="18"/>
          <w:szCs w:val="18"/>
          <w:lang w:val="en-GB"/>
        </w:rPr>
        <w:t xml:space="preserve">    </w:t>
      </w:r>
      <w:r w:rsidRPr="00270D26">
        <w:rPr>
          <w:sz w:val="18"/>
          <w:szCs w:val="18"/>
          <w:lang w:val="en-GB"/>
        </w:rPr>
        <w:t xml:space="preserve">    x_sap     </w:t>
      </w:r>
      <w:r w:rsidR="00DC3664" w:rsidRPr="00270D26">
        <w:rPr>
          <w:sz w:val="18"/>
          <w:szCs w:val="18"/>
          <w:lang w:val="en-GB"/>
        </w:rPr>
        <w:t xml:space="preserve">   </w:t>
      </w:r>
      <w:r w:rsidRPr="00270D26">
        <w:rPr>
          <w:sz w:val="18"/>
          <w:szCs w:val="18"/>
          <w:lang w:val="en-GB"/>
        </w:rPr>
        <w:t xml:space="preserve">  x_hrt       x_Ahb   </w:t>
      </w:r>
      <w:r w:rsidR="00DC3664" w:rsidRPr="00270D26">
        <w:rPr>
          <w:sz w:val="18"/>
          <w:szCs w:val="18"/>
          <w:lang w:val="en-GB"/>
        </w:rPr>
        <w:t xml:space="preserve">   height   x_hbole   </w:t>
      </w:r>
      <w:r w:rsidRPr="00270D26">
        <w:rPr>
          <w:sz w:val="18"/>
          <w:szCs w:val="18"/>
          <w:lang w:val="en-GB"/>
        </w:rPr>
        <w:t xml:space="preserve">age    n   </w:t>
      </w:r>
      <w:r w:rsidR="00DC3664" w:rsidRPr="00270D26">
        <w:rPr>
          <w:sz w:val="18"/>
          <w:szCs w:val="18"/>
          <w:lang w:val="en-GB"/>
        </w:rPr>
        <w:t xml:space="preserve"> </w:t>
      </w:r>
      <w:r w:rsidRPr="00270D26">
        <w:rPr>
          <w:sz w:val="18"/>
          <w:szCs w:val="18"/>
          <w:lang w:val="en-GB"/>
        </w:rPr>
        <w:t xml:space="preserve">  sp  </w:t>
      </w:r>
      <w:r w:rsidR="00DC3664" w:rsidRPr="00270D26">
        <w:rPr>
          <w:sz w:val="18"/>
          <w:szCs w:val="18"/>
          <w:lang w:val="en-GB"/>
        </w:rPr>
        <w:t xml:space="preserve">    </w:t>
      </w:r>
      <w:r w:rsidRPr="00270D26">
        <w:rPr>
          <w:sz w:val="18"/>
          <w:szCs w:val="18"/>
          <w:lang w:val="en-GB"/>
        </w:rPr>
        <w:t xml:space="preserve"> DC      </w:t>
      </w:r>
      <w:r w:rsidR="00DC3664" w:rsidRPr="00270D26">
        <w:rPr>
          <w:sz w:val="18"/>
          <w:szCs w:val="18"/>
          <w:lang w:val="en-GB"/>
        </w:rPr>
        <w:t xml:space="preserve">  </w:t>
      </w:r>
      <w:r w:rsidRPr="00270D26">
        <w:rPr>
          <w:sz w:val="18"/>
          <w:szCs w:val="18"/>
          <w:lang w:val="en-GB"/>
        </w:rPr>
        <w:t xml:space="preserve">  DBH</w:t>
      </w:r>
    </w:p>
    <w:p w:rsidR="00D4576F" w:rsidRPr="00270D26" w:rsidRDefault="00D4576F" w:rsidP="00D4576F">
      <w:pPr>
        <w:pStyle w:val="Listenabsatz"/>
        <w:rPr>
          <w:sz w:val="18"/>
          <w:szCs w:val="18"/>
          <w:lang w:val="en-GB"/>
        </w:rPr>
      </w:pPr>
      <w:r w:rsidRPr="00270D26">
        <w:rPr>
          <w:sz w:val="18"/>
          <w:szCs w:val="18"/>
          <w:lang w:val="en-GB"/>
        </w:rPr>
        <w:t xml:space="preserve">           </w:t>
      </w:r>
      <w:r w:rsidRPr="00270D26">
        <w:rPr>
          <w:sz w:val="18"/>
          <w:szCs w:val="18"/>
          <w:highlight w:val="yellow"/>
          <w:lang w:val="en-GB"/>
        </w:rPr>
        <w:t>1   10000.00    stand identifier, stand area</w:t>
      </w:r>
    </w:p>
    <w:p w:rsidR="00D4576F" w:rsidRPr="00270D26" w:rsidRDefault="00D4576F" w:rsidP="00D4576F">
      <w:pPr>
        <w:pStyle w:val="Listenabsatz"/>
        <w:rPr>
          <w:sz w:val="18"/>
          <w:szCs w:val="18"/>
          <w:lang w:val="en-GB"/>
        </w:rPr>
      </w:pPr>
      <w:r w:rsidRPr="00270D26">
        <w:rPr>
          <w:sz w:val="18"/>
          <w:szCs w:val="18"/>
          <w:lang w:val="en-GB"/>
        </w:rPr>
        <w:t xml:space="preserve">     0.70841     0.70841     5.24632     2.82494    40.14457      860.      662.     62    602      3     4.29339     7.48289</w:t>
      </w:r>
    </w:p>
    <w:p w:rsidR="00D4576F" w:rsidRPr="00270D26" w:rsidRDefault="00D4576F" w:rsidP="00D4576F">
      <w:pPr>
        <w:pStyle w:val="Listenabsatz"/>
        <w:rPr>
          <w:sz w:val="18"/>
          <w:szCs w:val="18"/>
          <w:lang w:val="en-GB"/>
        </w:rPr>
      </w:pPr>
      <w:r w:rsidRPr="00270D26">
        <w:rPr>
          <w:sz w:val="18"/>
          <w:szCs w:val="18"/>
          <w:lang w:val="en-GB"/>
        </w:rPr>
        <w:t xml:space="preserve">     0.90351     0.90351     7.54647     4.06348    48.97933      989.      763.     62    623      3     4.84511     8.45072</w:t>
      </w:r>
    </w:p>
    <w:p w:rsidR="00D4576F" w:rsidRPr="00270D26" w:rsidRDefault="00D4576F" w:rsidP="00D4576F">
      <w:pPr>
        <w:pStyle w:val="Listenabsatz"/>
        <w:rPr>
          <w:sz w:val="18"/>
          <w:szCs w:val="18"/>
          <w:lang w:val="en-GB"/>
        </w:rPr>
      </w:pPr>
      <w:r w:rsidRPr="00270D26">
        <w:rPr>
          <w:sz w:val="18"/>
          <w:szCs w:val="18"/>
          <w:lang w:val="en-GB"/>
        </w:rPr>
        <w:t xml:space="preserve">     1.12823     1.12823    10.47202     5.63878    59.20908     1118.      865.     62    561      3     5.40435     9.44331</w:t>
      </w:r>
    </w:p>
    <w:p w:rsidR="00D4576F" w:rsidRPr="00270D26" w:rsidRDefault="00D4576F" w:rsidP="00D4576F">
      <w:pPr>
        <w:pStyle w:val="Listenabsatz"/>
        <w:rPr>
          <w:sz w:val="18"/>
          <w:szCs w:val="18"/>
          <w:lang w:val="en-GB"/>
        </w:rPr>
      </w:pPr>
      <w:r w:rsidRPr="00270D26">
        <w:rPr>
          <w:sz w:val="18"/>
          <w:szCs w:val="18"/>
          <w:lang w:val="en-GB"/>
        </w:rPr>
        <w:t xml:space="preserve">     1.37929     1.37929    14.03830     7.55908    70.64241     1245.      964.     62    419      3     5.96350    10.44129</w:t>
      </w:r>
    </w:p>
    <w:p w:rsidR="00D4576F" w:rsidRPr="00270D26" w:rsidRDefault="00D4576F" w:rsidP="00D4576F">
      <w:pPr>
        <w:pStyle w:val="Listenabsatz"/>
        <w:rPr>
          <w:sz w:val="18"/>
          <w:szCs w:val="18"/>
          <w:lang w:val="en-GB"/>
        </w:rPr>
      </w:pPr>
      <w:r w:rsidRPr="00270D26">
        <w:rPr>
          <w:sz w:val="18"/>
          <w:szCs w:val="18"/>
          <w:lang w:val="en-GB"/>
        </w:rPr>
        <w:t xml:space="preserve">     1.64671     1.64671    18.12082     9.75737    82.81343     1364.     1056.     62    312      3     6.50443    11.40866</w:t>
      </w:r>
    </w:p>
    <w:p w:rsidR="00D4576F" w:rsidRPr="00270D26" w:rsidRDefault="00D4576F" w:rsidP="00D4576F">
      <w:pPr>
        <w:pStyle w:val="Listenabsatz"/>
        <w:rPr>
          <w:sz w:val="18"/>
          <w:szCs w:val="18"/>
          <w:lang w:val="en-GB"/>
        </w:rPr>
      </w:pPr>
      <w:r w:rsidRPr="00270D26">
        <w:rPr>
          <w:sz w:val="18"/>
          <w:szCs w:val="18"/>
          <w:lang w:val="en-GB"/>
        </w:rPr>
        <w:t xml:space="preserve">     1.94359     1.94359    22.93710    12.35074    96.31477     1480.     1146.     62    271      3     7.05613    12.39447</w:t>
      </w:r>
    </w:p>
    <w:p w:rsidR="00D4576F" w:rsidRPr="00270D26" w:rsidRDefault="00D4576F" w:rsidP="00D4576F">
      <w:pPr>
        <w:pStyle w:val="Listenabsatz"/>
        <w:rPr>
          <w:sz w:val="18"/>
          <w:szCs w:val="18"/>
          <w:lang w:val="en-GB"/>
        </w:rPr>
      </w:pPr>
      <w:r w:rsidRPr="00270D26">
        <w:rPr>
          <w:sz w:val="18"/>
          <w:szCs w:val="18"/>
          <w:lang w:val="en-GB"/>
        </w:rPr>
        <w:t xml:space="preserve">     2.27304     2.27304    28.58420    15.39149   111.26393     1595.     1234.     62    208      3     7.62122    13.40385</w:t>
      </w:r>
    </w:p>
    <w:p w:rsidR="00D4576F" w:rsidRPr="00270D26" w:rsidRDefault="00D4576F" w:rsidP="00D4576F">
      <w:pPr>
        <w:pStyle w:val="Listenabsatz"/>
        <w:rPr>
          <w:sz w:val="18"/>
          <w:szCs w:val="18"/>
          <w:lang w:val="en-GB"/>
        </w:rPr>
      </w:pPr>
      <w:r w:rsidRPr="00270D26">
        <w:rPr>
          <w:sz w:val="18"/>
          <w:szCs w:val="18"/>
          <w:lang w:val="en-GB"/>
        </w:rPr>
        <w:t xml:space="preserve">     2.62625     2.62625    34.95127    18.81991   127.26677     1704.     1317.     62    143      3     8.18532    14.40769</w:t>
      </w:r>
    </w:p>
    <w:p w:rsidR="00D4576F" w:rsidRPr="00270D26" w:rsidRDefault="00D4576F" w:rsidP="00D4576F">
      <w:pPr>
        <w:pStyle w:val="Listenabsatz"/>
        <w:rPr>
          <w:sz w:val="18"/>
          <w:szCs w:val="18"/>
          <w:lang w:val="en-GB"/>
        </w:rPr>
      </w:pPr>
      <w:r w:rsidRPr="00270D26">
        <w:rPr>
          <w:sz w:val="18"/>
          <w:szCs w:val="18"/>
          <w:lang w:val="en-GB"/>
        </w:rPr>
        <w:t xml:space="preserve">     3.01102     3.01102    42.18682    22.71598   144.67072     1811.     1398.     62     85      3     8.75958    15.42706</w:t>
      </w:r>
    </w:p>
    <w:p w:rsidR="00D4576F" w:rsidRPr="00270D26" w:rsidRDefault="00D4576F" w:rsidP="00D4576F">
      <w:pPr>
        <w:pStyle w:val="Listenabsatz"/>
        <w:rPr>
          <w:sz w:val="18"/>
          <w:szCs w:val="18"/>
          <w:lang w:val="en-GB"/>
        </w:rPr>
      </w:pPr>
      <w:r w:rsidRPr="00270D26">
        <w:rPr>
          <w:sz w:val="18"/>
          <w:szCs w:val="18"/>
          <w:lang w:val="en-GB"/>
        </w:rPr>
        <w:t xml:space="preserve">     3.41182     3.41182    49.98800    26.91661   162.78668     1909.     1471.     62     46      3     9.32173    16.42174</w:t>
      </w:r>
    </w:p>
    <w:p w:rsidR="00D4576F" w:rsidRPr="00270D26" w:rsidRDefault="00D4576F" w:rsidP="00D4576F">
      <w:pPr>
        <w:pStyle w:val="Listenabsatz"/>
        <w:rPr>
          <w:sz w:val="18"/>
          <w:szCs w:val="18"/>
          <w:lang w:val="en-GB"/>
        </w:rPr>
      </w:pPr>
      <w:r w:rsidRPr="00270D26">
        <w:rPr>
          <w:sz w:val="18"/>
          <w:szCs w:val="18"/>
          <w:lang w:val="en-GB"/>
        </w:rPr>
        <w:t xml:space="preserve">     3.81805     3.81805    58.22078    31.34965   181.11896     1998.     1538.     62     32      3     9.86036    17.37187</w:t>
      </w:r>
    </w:p>
    <w:p w:rsidR="00D4576F" w:rsidRPr="00270D26" w:rsidRDefault="00D4576F" w:rsidP="00D4576F">
      <w:pPr>
        <w:pStyle w:val="Listenabsatz"/>
        <w:rPr>
          <w:sz w:val="18"/>
          <w:szCs w:val="18"/>
          <w:lang w:val="en-GB"/>
        </w:rPr>
      </w:pPr>
      <w:r w:rsidRPr="00270D26">
        <w:rPr>
          <w:sz w:val="18"/>
          <w:szCs w:val="18"/>
          <w:lang w:val="en-GB"/>
        </w:rPr>
        <w:t xml:space="preserve">     4.25874     4.25874    67.59649    36.39811   200.97351     2085.     1605.     62     17      3    10.41388    18.34706</w:t>
      </w:r>
    </w:p>
    <w:p w:rsidR="00D4576F" w:rsidRPr="00270D26" w:rsidRDefault="00D4576F" w:rsidP="00D4576F">
      <w:pPr>
        <w:pStyle w:val="Listenabsatz"/>
        <w:rPr>
          <w:sz w:val="18"/>
          <w:szCs w:val="18"/>
          <w:lang w:val="en-GB"/>
        </w:rPr>
      </w:pPr>
      <w:r w:rsidRPr="00270D26">
        <w:rPr>
          <w:sz w:val="18"/>
          <w:szCs w:val="18"/>
          <w:lang w:val="en-GB"/>
        </w:rPr>
        <w:lastRenderedPageBreak/>
        <w:t xml:space="preserve">     4.71262     4.71262    77.52253    41.74290   221.42387     2170.     1665.     62      2      3    10.95478    19.30000</w:t>
      </w:r>
    </w:p>
    <w:p w:rsidR="00D4576F" w:rsidRPr="00270D26" w:rsidRDefault="00D4576F" w:rsidP="00D4576F">
      <w:pPr>
        <w:pStyle w:val="Listenabsatz"/>
        <w:rPr>
          <w:sz w:val="18"/>
          <w:szCs w:val="18"/>
          <w:lang w:val="en-GB"/>
        </w:rPr>
      </w:pPr>
      <w:r w:rsidRPr="00270D26">
        <w:rPr>
          <w:sz w:val="18"/>
          <w:szCs w:val="18"/>
          <w:lang w:val="en-GB"/>
        </w:rPr>
        <w:t xml:space="preserve">     5.16239     5.16239    87.64429    47.19308   241.66017     2250.     1720.     62      1      3    11.46559    20.20000</w:t>
      </w:r>
    </w:p>
    <w:p w:rsidR="00D4576F" w:rsidRPr="00270D26" w:rsidRDefault="00D4576F" w:rsidP="00D4576F">
      <w:pPr>
        <w:pStyle w:val="Listenabsatz"/>
        <w:rPr>
          <w:sz w:val="18"/>
          <w:szCs w:val="18"/>
          <w:lang w:val="en-GB"/>
        </w:rPr>
      </w:pPr>
      <w:r w:rsidRPr="00270D26">
        <w:rPr>
          <w:sz w:val="18"/>
          <w:szCs w:val="18"/>
          <w:lang w:val="en-GB"/>
        </w:rPr>
        <w:t xml:space="preserve">     5.57939     5.57939    97.09858    52.28385   260.43759     2310.     1765.     62      2      3    11.91967    21.00000</w:t>
      </w:r>
    </w:p>
    <w:p w:rsidR="00D4576F" w:rsidRPr="00270D26" w:rsidRDefault="00D4576F" w:rsidP="00D4576F">
      <w:pPr>
        <w:pStyle w:val="Listenabsatz"/>
        <w:rPr>
          <w:sz w:val="18"/>
          <w:szCs w:val="18"/>
          <w:lang w:val="en-GB"/>
        </w:rPr>
      </w:pPr>
      <w:r w:rsidRPr="00270D26">
        <w:rPr>
          <w:sz w:val="18"/>
          <w:szCs w:val="18"/>
          <w:lang w:val="en-GB"/>
        </w:rPr>
        <w:t xml:space="preserve">     6.31979     6.31979   114.74910    61.78798   293.61395     2415.     1845.     62      2      3    12.68594    22.35000</w:t>
      </w:r>
    </w:p>
    <w:p w:rsidR="00D4576F" w:rsidRPr="00270D26" w:rsidRDefault="00D4576F" w:rsidP="00D4576F">
      <w:pPr>
        <w:pStyle w:val="Listenabsatz"/>
        <w:rPr>
          <w:sz w:val="18"/>
          <w:szCs w:val="18"/>
          <w:lang w:val="en-GB"/>
        </w:rPr>
      </w:pPr>
      <w:r w:rsidRPr="00270D26">
        <w:rPr>
          <w:sz w:val="18"/>
          <w:szCs w:val="18"/>
          <w:lang w:val="en-GB"/>
        </w:rPr>
        <w:t xml:space="preserve">     7.10632     7.10632   133.50533    71.88748   328.99533     2510.     1910.     62      1      3    13.45220    23.70000</w:t>
      </w:r>
    </w:p>
    <w:p w:rsidR="00D4576F" w:rsidRPr="00270D26" w:rsidRDefault="00D4576F" w:rsidP="00D4576F">
      <w:pPr>
        <w:pStyle w:val="Listenabsatz"/>
        <w:rPr>
          <w:sz w:val="18"/>
          <w:szCs w:val="18"/>
          <w:lang w:val="en-GB"/>
        </w:rPr>
      </w:pPr>
      <w:r w:rsidRPr="00270D26">
        <w:rPr>
          <w:sz w:val="18"/>
          <w:szCs w:val="18"/>
          <w:lang w:val="en-GB"/>
        </w:rPr>
        <w:t xml:space="preserve">     7.40932     7.40932   141.30211    76.08575   342.49506     2550.     1940.     62      1      3    13.73600    24.20000</w:t>
      </w:r>
    </w:p>
    <w:p w:rsidR="00D4576F" w:rsidRPr="00270D26" w:rsidRDefault="00D4576F" w:rsidP="00D4576F">
      <w:pPr>
        <w:pStyle w:val="Listenabsatz"/>
        <w:rPr>
          <w:sz w:val="18"/>
          <w:szCs w:val="18"/>
          <w:lang w:val="en-GB"/>
        </w:rPr>
      </w:pPr>
      <w:r w:rsidRPr="00270D26">
        <w:rPr>
          <w:sz w:val="18"/>
          <w:szCs w:val="18"/>
          <w:lang w:val="en-GB"/>
        </w:rPr>
        <w:t xml:space="preserve"> -99.9</w:t>
      </w:r>
    </w:p>
    <w:p w:rsidR="00D4576F" w:rsidRPr="00270D26" w:rsidRDefault="00D4576F" w:rsidP="00D4576F">
      <w:pPr>
        <w:pStyle w:val="Listenabsatz"/>
        <w:rPr>
          <w:sz w:val="18"/>
          <w:szCs w:val="18"/>
          <w:lang w:val="en-GB"/>
        </w:rPr>
      </w:pPr>
      <w:r w:rsidRPr="00270D26">
        <w:rPr>
          <w:sz w:val="18"/>
          <w:szCs w:val="18"/>
          <w:lang w:val="en-GB"/>
        </w:rPr>
        <w:t xml:space="preserve">           </w:t>
      </w:r>
      <w:r w:rsidRPr="00270D26">
        <w:rPr>
          <w:sz w:val="18"/>
          <w:szCs w:val="18"/>
          <w:highlight w:val="yellow"/>
          <w:lang w:val="en-GB"/>
        </w:rPr>
        <w:t>2   10000.00    stand identifier, stand area</w:t>
      </w:r>
    </w:p>
    <w:p w:rsidR="00D4576F" w:rsidRPr="00270D26" w:rsidRDefault="00D4576F" w:rsidP="00D4576F">
      <w:pPr>
        <w:pStyle w:val="Listenabsatz"/>
        <w:rPr>
          <w:sz w:val="18"/>
          <w:szCs w:val="18"/>
          <w:lang w:val="en-GB"/>
        </w:rPr>
      </w:pPr>
      <w:r w:rsidRPr="00270D26">
        <w:rPr>
          <w:sz w:val="18"/>
          <w:szCs w:val="18"/>
          <w:lang w:val="en-GB"/>
        </w:rPr>
        <w:t xml:space="preserve">     0.67687     0.67687     5.24507     2.82427    40.99206      860.      662.     67    654      3     4.22645     7.48226</w:t>
      </w:r>
    </w:p>
    <w:p w:rsidR="00D4576F" w:rsidRPr="00270D26" w:rsidRDefault="00D4576F" w:rsidP="00D4576F">
      <w:pPr>
        <w:pStyle w:val="Listenabsatz"/>
        <w:rPr>
          <w:sz w:val="18"/>
          <w:szCs w:val="18"/>
          <w:lang w:val="en-GB"/>
        </w:rPr>
      </w:pPr>
      <w:r w:rsidRPr="00270D26">
        <w:rPr>
          <w:sz w:val="18"/>
          <w:szCs w:val="18"/>
          <w:lang w:val="en-GB"/>
        </w:rPr>
        <w:t xml:space="preserve">     0.86314     0.86314     7.54202     4.06109    50.00311      989.      763.     67    674      3     4.77069     8.44926</w:t>
      </w:r>
    </w:p>
    <w:p w:rsidR="00D4576F" w:rsidRPr="00270D26" w:rsidRDefault="00D4576F" w:rsidP="00D4576F">
      <w:pPr>
        <w:pStyle w:val="Listenabsatz"/>
        <w:rPr>
          <w:sz w:val="18"/>
          <w:szCs w:val="18"/>
          <w:lang w:val="en-GB"/>
        </w:rPr>
      </w:pPr>
      <w:r w:rsidRPr="00270D26">
        <w:rPr>
          <w:sz w:val="18"/>
          <w:szCs w:val="18"/>
          <w:lang w:val="en-GB"/>
        </w:rPr>
        <w:t xml:space="preserve">     1.07978     1.07978    10.49826     5.65291    60.53798     1119.      865.     67    588      3     5.32513     9.45034</w:t>
      </w:r>
    </w:p>
    <w:p w:rsidR="00D4576F" w:rsidRPr="00270D26" w:rsidRDefault="00D4576F" w:rsidP="00D4576F">
      <w:pPr>
        <w:pStyle w:val="Listenabsatz"/>
        <w:rPr>
          <w:sz w:val="18"/>
          <w:szCs w:val="18"/>
          <w:lang w:val="en-GB"/>
        </w:rPr>
      </w:pPr>
      <w:r w:rsidRPr="00270D26">
        <w:rPr>
          <w:sz w:val="18"/>
          <w:szCs w:val="18"/>
          <w:lang w:val="en-GB"/>
        </w:rPr>
        <w:t xml:space="preserve">     1.31929     1.31929    14.05975     7.57063    72.20179     1246.      964.     67    459      3     5.87192    10.44597</w:t>
      </w:r>
    </w:p>
    <w:p w:rsidR="00D4576F" w:rsidRPr="00270D26" w:rsidRDefault="00D4576F" w:rsidP="00D4576F">
      <w:pPr>
        <w:pStyle w:val="Listenabsatz"/>
        <w:rPr>
          <w:sz w:val="18"/>
          <w:szCs w:val="18"/>
          <w:lang w:val="en-GB"/>
        </w:rPr>
      </w:pPr>
      <w:r w:rsidRPr="00270D26">
        <w:rPr>
          <w:sz w:val="18"/>
          <w:szCs w:val="18"/>
          <w:lang w:val="en-GB"/>
        </w:rPr>
        <w:t xml:space="preserve">     1.58098     1.58098    18.24033     9.82172    84.94003     1367.     1058.     67    330      3     6.41174    11.43515</w:t>
      </w:r>
    </w:p>
    <w:p w:rsidR="00D4576F" w:rsidRPr="00270D26" w:rsidRDefault="00D4576F" w:rsidP="00D4576F">
      <w:pPr>
        <w:pStyle w:val="Listenabsatz"/>
        <w:rPr>
          <w:sz w:val="18"/>
          <w:szCs w:val="18"/>
          <w:lang w:val="en-GB"/>
        </w:rPr>
      </w:pPr>
      <w:r w:rsidRPr="00270D26">
        <w:rPr>
          <w:sz w:val="18"/>
          <w:szCs w:val="18"/>
          <w:lang w:val="en-GB"/>
        </w:rPr>
        <w:t xml:space="preserve">     1.86308     1.86308    23.03374    12.40278    98.65436     1482.     1148.     67    296      3     6.94448    12.41351</w:t>
      </w:r>
    </w:p>
    <w:p w:rsidR="00D4576F" w:rsidRPr="00270D26" w:rsidRDefault="00D4576F" w:rsidP="00D4576F">
      <w:pPr>
        <w:pStyle w:val="Listenabsatz"/>
        <w:rPr>
          <w:sz w:val="18"/>
          <w:szCs w:val="18"/>
          <w:lang w:val="en-GB"/>
        </w:rPr>
      </w:pPr>
      <w:r w:rsidRPr="00270D26">
        <w:rPr>
          <w:sz w:val="18"/>
          <w:szCs w:val="18"/>
          <w:lang w:val="en-GB"/>
        </w:rPr>
        <w:t xml:space="preserve">     2.17683     2.17683    28.67710    15.44151   113.88295     1597.     1235.     67    210      3     7.49293    13.41810</w:t>
      </w:r>
    </w:p>
    <w:p w:rsidR="00D4576F" w:rsidRPr="00270D26" w:rsidRDefault="00D4576F" w:rsidP="00D4576F">
      <w:pPr>
        <w:pStyle w:val="Listenabsatz"/>
        <w:rPr>
          <w:sz w:val="18"/>
          <w:szCs w:val="18"/>
          <w:lang w:val="en-GB"/>
        </w:rPr>
      </w:pPr>
      <w:r w:rsidRPr="00270D26">
        <w:rPr>
          <w:sz w:val="18"/>
          <w:szCs w:val="18"/>
          <w:lang w:val="en-GB"/>
        </w:rPr>
        <w:t xml:space="preserve">     2.50081     2.50081    34.77378    18.72434   129.58844     1701.     1315.     67    139      3     8.01875    14.38201</w:t>
      </w:r>
    </w:p>
    <w:p w:rsidR="00D4576F" w:rsidRPr="00270D26" w:rsidRDefault="00D4576F" w:rsidP="00D4576F">
      <w:pPr>
        <w:pStyle w:val="Listenabsatz"/>
        <w:rPr>
          <w:sz w:val="18"/>
          <w:szCs w:val="18"/>
          <w:lang w:val="en-GB"/>
        </w:rPr>
      </w:pPr>
      <w:r w:rsidRPr="00270D26">
        <w:rPr>
          <w:sz w:val="18"/>
          <w:szCs w:val="18"/>
          <w:lang w:val="en-GB"/>
        </w:rPr>
        <w:t xml:space="preserve">     2.85424     2.85424    41.70235    22.45511   146.69318     1803.     1393.     67     85      3     8.55520    15.36471</w:t>
      </w:r>
    </w:p>
    <w:p w:rsidR="00D4576F" w:rsidRPr="00270D26" w:rsidRDefault="00D4576F" w:rsidP="00D4576F">
      <w:pPr>
        <w:pStyle w:val="Listenabsatz"/>
        <w:rPr>
          <w:sz w:val="18"/>
          <w:szCs w:val="18"/>
          <w:lang w:val="en-GB"/>
        </w:rPr>
      </w:pPr>
      <w:r w:rsidRPr="00270D26">
        <w:rPr>
          <w:sz w:val="18"/>
          <w:szCs w:val="18"/>
          <w:lang w:val="en-GB"/>
        </w:rPr>
        <w:t xml:space="preserve">     3.25111     3.25111    49.77486    26.80185   165.87625     1906.     1470.     67     54      3     9.12054    16.39815</w:t>
      </w:r>
    </w:p>
    <w:p w:rsidR="00D4576F" w:rsidRPr="00270D26" w:rsidRDefault="00D4576F" w:rsidP="00D4576F">
      <w:pPr>
        <w:pStyle w:val="Listenabsatz"/>
        <w:rPr>
          <w:sz w:val="18"/>
          <w:szCs w:val="18"/>
          <w:lang w:val="en-GB"/>
        </w:rPr>
      </w:pPr>
      <w:r w:rsidRPr="00270D26">
        <w:rPr>
          <w:sz w:val="18"/>
          <w:szCs w:val="18"/>
          <w:lang w:val="en-GB"/>
        </w:rPr>
        <w:t xml:space="preserve">     3.68089     3.68089    58.89715    31.71385   186.61624     2007.     1545.     67     31      3     9.69815    17.44839</w:t>
      </w:r>
    </w:p>
    <w:p w:rsidR="00D4576F" w:rsidRPr="00270D26" w:rsidRDefault="00D4576F" w:rsidP="00D4576F">
      <w:pPr>
        <w:pStyle w:val="Listenabsatz"/>
        <w:rPr>
          <w:sz w:val="18"/>
          <w:szCs w:val="18"/>
          <w:lang w:val="en-GB"/>
        </w:rPr>
      </w:pPr>
      <w:r w:rsidRPr="00270D26">
        <w:rPr>
          <w:sz w:val="18"/>
          <w:szCs w:val="18"/>
          <w:lang w:val="en-GB"/>
        </w:rPr>
        <w:t xml:space="preserve">     4.05919     4.05919    67.07206    36.11573   204.88364     2085.     1602.     67     13      3    10.17947    18.32308</w:t>
      </w:r>
    </w:p>
    <w:p w:rsidR="00D4576F" w:rsidRPr="00270D26" w:rsidRDefault="00D4576F" w:rsidP="00D4576F">
      <w:pPr>
        <w:pStyle w:val="Listenabsatz"/>
        <w:rPr>
          <w:sz w:val="18"/>
          <w:szCs w:val="18"/>
          <w:lang w:val="en-GB"/>
        </w:rPr>
      </w:pPr>
      <w:r w:rsidRPr="00270D26">
        <w:rPr>
          <w:sz w:val="18"/>
          <w:szCs w:val="18"/>
          <w:lang w:val="en-GB"/>
        </w:rPr>
        <w:t xml:space="preserve">     4.62100     4.62100    79.73067    42.93190   231.93358     2195.     1680.     67      2      3    10.85624    19.55000</w:t>
      </w:r>
    </w:p>
    <w:p w:rsidR="00D4576F" w:rsidRPr="00270D26" w:rsidRDefault="00D4576F" w:rsidP="00D4576F">
      <w:pPr>
        <w:pStyle w:val="Listenabsatz"/>
        <w:rPr>
          <w:sz w:val="18"/>
          <w:szCs w:val="18"/>
          <w:lang w:val="en-GB"/>
        </w:rPr>
      </w:pPr>
      <w:r w:rsidRPr="00270D26">
        <w:rPr>
          <w:sz w:val="18"/>
          <w:szCs w:val="18"/>
          <w:lang w:val="en-GB"/>
        </w:rPr>
        <w:t xml:space="preserve">     5.15564     5.15564    91.83128    49.44761   257.67346     2280.     1745.     67      2      3    11.46149    20.65000</w:t>
      </w:r>
    </w:p>
    <w:p w:rsidR="00D4576F" w:rsidRPr="00270D26" w:rsidRDefault="00D4576F" w:rsidP="00D4576F">
      <w:pPr>
        <w:pStyle w:val="Listenabsatz"/>
        <w:rPr>
          <w:sz w:val="18"/>
          <w:szCs w:val="18"/>
          <w:lang w:val="en-GB"/>
        </w:rPr>
      </w:pPr>
      <w:r w:rsidRPr="00270D26">
        <w:rPr>
          <w:sz w:val="18"/>
          <w:szCs w:val="18"/>
          <w:lang w:val="en-GB"/>
        </w:rPr>
        <w:t xml:space="preserve">     5.79870     5.79870   107.07757    57.65715   288.50201     2380.     1820.     67      1      3    12.15216    21.90000</w:t>
      </w:r>
    </w:p>
    <w:p w:rsidR="00D4576F" w:rsidRPr="00270D26" w:rsidRDefault="00D4576F" w:rsidP="00D4576F">
      <w:pPr>
        <w:pStyle w:val="Listenabsatz"/>
        <w:rPr>
          <w:sz w:val="18"/>
          <w:szCs w:val="18"/>
          <w:lang w:val="en-GB"/>
        </w:rPr>
      </w:pPr>
      <w:r w:rsidRPr="00270D26">
        <w:rPr>
          <w:sz w:val="18"/>
          <w:szCs w:val="18"/>
          <w:lang w:val="en-GB"/>
        </w:rPr>
        <w:t xml:space="preserve">     5.90509     5.90509   109.40089    58.90817   293.62674     2390.     1830.     67      1      3    12.26268    22.10000</w:t>
      </w:r>
    </w:p>
    <w:p w:rsidR="00D4576F" w:rsidRPr="00270D26" w:rsidRDefault="00D4576F" w:rsidP="00D4576F">
      <w:pPr>
        <w:pStyle w:val="Listenabsatz"/>
        <w:rPr>
          <w:sz w:val="18"/>
          <w:szCs w:val="18"/>
          <w:lang w:val="en-GB"/>
        </w:rPr>
      </w:pPr>
      <w:r w:rsidRPr="00270D26">
        <w:rPr>
          <w:sz w:val="18"/>
          <w:szCs w:val="18"/>
          <w:lang w:val="en-GB"/>
        </w:rPr>
        <w:t xml:space="preserve">     6.64856     6.64856   127.80443    68.81777   329.31650     2495.     1900.     67      2      3    13.01173    23.45000</w:t>
      </w:r>
    </w:p>
    <w:p w:rsidR="00D4576F" w:rsidRPr="00270D26" w:rsidRDefault="00D4576F" w:rsidP="00D4576F">
      <w:pPr>
        <w:pStyle w:val="Listenabsatz"/>
        <w:rPr>
          <w:sz w:val="18"/>
          <w:szCs w:val="18"/>
          <w:lang w:val="en-GB"/>
        </w:rPr>
      </w:pPr>
      <w:r w:rsidRPr="00270D26">
        <w:rPr>
          <w:sz w:val="18"/>
          <w:szCs w:val="18"/>
          <w:lang w:val="en-GB"/>
        </w:rPr>
        <w:t xml:space="preserve"> -99.9</w:t>
      </w:r>
    </w:p>
    <w:p w:rsidR="00D4576F" w:rsidRPr="00270D26" w:rsidRDefault="00D4576F" w:rsidP="00D4576F">
      <w:pPr>
        <w:pStyle w:val="Listenabsatz"/>
        <w:rPr>
          <w:sz w:val="18"/>
          <w:szCs w:val="18"/>
          <w:lang w:val="en-GB"/>
        </w:rPr>
      </w:pPr>
      <w:r w:rsidRPr="00270D26">
        <w:rPr>
          <w:sz w:val="18"/>
          <w:szCs w:val="18"/>
          <w:lang w:val="en-GB"/>
        </w:rPr>
        <w:t xml:space="preserve">           </w:t>
      </w:r>
      <w:r w:rsidRPr="00270D26">
        <w:rPr>
          <w:sz w:val="18"/>
          <w:szCs w:val="18"/>
          <w:highlight w:val="yellow"/>
          <w:lang w:val="en-GB"/>
        </w:rPr>
        <w:t>3   10000.00    stand identifier, stand area</w:t>
      </w:r>
    </w:p>
    <w:p w:rsidR="00D4576F" w:rsidRPr="00270D26" w:rsidRDefault="00D4576F" w:rsidP="00D4576F">
      <w:pPr>
        <w:pStyle w:val="Listenabsatz"/>
        <w:rPr>
          <w:sz w:val="18"/>
          <w:szCs w:val="18"/>
          <w:lang w:val="en-GB"/>
        </w:rPr>
      </w:pPr>
      <w:r w:rsidRPr="00270D26">
        <w:rPr>
          <w:sz w:val="18"/>
          <w:szCs w:val="18"/>
          <w:lang w:val="en-GB"/>
        </w:rPr>
        <w:t xml:space="preserve">     0.70968     0.70968     5.25960     2.83209    40.20183      860.      662.     62    451      3     4.29688     7.48958</w:t>
      </w:r>
    </w:p>
    <w:p w:rsidR="00D4576F" w:rsidRPr="00270D26" w:rsidRDefault="00D4576F" w:rsidP="00D4576F">
      <w:pPr>
        <w:pStyle w:val="Listenabsatz"/>
        <w:rPr>
          <w:sz w:val="18"/>
          <w:szCs w:val="18"/>
          <w:lang w:val="en-GB"/>
        </w:rPr>
      </w:pPr>
      <w:r w:rsidRPr="00270D26">
        <w:rPr>
          <w:sz w:val="18"/>
          <w:szCs w:val="18"/>
          <w:lang w:val="en-GB"/>
        </w:rPr>
        <w:t xml:space="preserve">     0.90324     0.90324     7.54253     4.06136    48.96976      989.      763.     62    449      3     4.84466     8.44944</w:t>
      </w:r>
    </w:p>
    <w:p w:rsidR="00D4576F" w:rsidRPr="00270D26" w:rsidRDefault="00D4576F" w:rsidP="00D4576F">
      <w:pPr>
        <w:pStyle w:val="Listenabsatz"/>
        <w:rPr>
          <w:sz w:val="18"/>
          <w:szCs w:val="18"/>
          <w:lang w:val="en-GB"/>
        </w:rPr>
      </w:pPr>
      <w:r w:rsidRPr="00270D26">
        <w:rPr>
          <w:sz w:val="18"/>
          <w:szCs w:val="18"/>
          <w:lang w:val="en-GB"/>
        </w:rPr>
        <w:t xml:space="preserve">     1.13088     1.13088    10.50996     5.65921    59.32653     1120.      866.     62    395      3     5.41045     9.45443</w:t>
      </w:r>
    </w:p>
    <w:p w:rsidR="00D4576F" w:rsidRPr="00270D26" w:rsidRDefault="00D4576F" w:rsidP="00D4576F">
      <w:pPr>
        <w:pStyle w:val="Listenabsatz"/>
        <w:rPr>
          <w:sz w:val="18"/>
          <w:szCs w:val="18"/>
          <w:lang w:val="en-GB"/>
        </w:rPr>
      </w:pPr>
      <w:r w:rsidRPr="00270D26">
        <w:rPr>
          <w:sz w:val="18"/>
          <w:szCs w:val="18"/>
          <w:lang w:val="en-GB"/>
        </w:rPr>
        <w:t xml:space="preserve">     1.37846     1.37846    14.02761     7.55333    70.60268     1245.      963.     62    299      3     5.96177    10.43812</w:t>
      </w:r>
    </w:p>
    <w:p w:rsidR="00D4576F" w:rsidRPr="00270D26" w:rsidRDefault="00D4576F" w:rsidP="00D4576F">
      <w:pPr>
        <w:pStyle w:val="Listenabsatz"/>
        <w:rPr>
          <w:sz w:val="18"/>
          <w:szCs w:val="18"/>
          <w:lang w:val="en-GB"/>
        </w:rPr>
      </w:pPr>
      <w:r w:rsidRPr="00270D26">
        <w:rPr>
          <w:sz w:val="18"/>
          <w:szCs w:val="18"/>
          <w:lang w:val="en-GB"/>
        </w:rPr>
        <w:t xml:space="preserve">     1.65127     1.65127    18.19434     9.79695    83.02018     1366.     1057.     62    225      3     6.51336    11.42445</w:t>
      </w:r>
    </w:p>
    <w:p w:rsidR="00D4576F" w:rsidRPr="00270D26" w:rsidRDefault="00D4576F" w:rsidP="00D4576F">
      <w:pPr>
        <w:pStyle w:val="Listenabsatz"/>
        <w:rPr>
          <w:sz w:val="18"/>
          <w:szCs w:val="18"/>
          <w:lang w:val="en-GB"/>
        </w:rPr>
      </w:pPr>
      <w:r w:rsidRPr="00270D26">
        <w:rPr>
          <w:sz w:val="18"/>
          <w:szCs w:val="18"/>
          <w:lang w:val="en-GB"/>
        </w:rPr>
        <w:t xml:space="preserve">     1.93902     1.93902    22.86356    12.31115    96.10162     1479.     1145.     62    209      3     7.04762    12.37990</w:t>
      </w:r>
    </w:p>
    <w:p w:rsidR="00D4576F" w:rsidRPr="00270D26" w:rsidRDefault="00D4576F" w:rsidP="00D4576F">
      <w:pPr>
        <w:pStyle w:val="Listenabsatz"/>
        <w:rPr>
          <w:sz w:val="18"/>
          <w:szCs w:val="18"/>
          <w:lang w:val="en-GB"/>
        </w:rPr>
      </w:pPr>
      <w:r w:rsidRPr="00270D26">
        <w:rPr>
          <w:sz w:val="18"/>
          <w:szCs w:val="18"/>
          <w:lang w:val="en-GB"/>
        </w:rPr>
        <w:t xml:space="preserve">     2.26848     2.26848    28.52081    15.35736   111.04946     1594.     1233.     62    146      3     7.61392    13.39041</w:t>
      </w:r>
    </w:p>
    <w:p w:rsidR="00D4576F" w:rsidRPr="00270D26" w:rsidRDefault="00D4576F" w:rsidP="00D4576F">
      <w:pPr>
        <w:pStyle w:val="Listenabsatz"/>
        <w:rPr>
          <w:sz w:val="18"/>
          <w:szCs w:val="18"/>
          <w:lang w:val="en-GB"/>
        </w:rPr>
      </w:pPr>
      <w:r w:rsidRPr="00270D26">
        <w:rPr>
          <w:sz w:val="18"/>
          <w:szCs w:val="18"/>
          <w:lang w:val="en-GB"/>
        </w:rPr>
        <w:t xml:space="preserve">     2.63195     2.63195    35.04168    18.86860   127.53353     1705.     1318.     62    103      3     8.19414    14.42330</w:t>
      </w:r>
    </w:p>
    <w:p w:rsidR="00D4576F" w:rsidRPr="00270D26" w:rsidRDefault="00D4576F" w:rsidP="00D4576F">
      <w:pPr>
        <w:pStyle w:val="Listenabsatz"/>
        <w:rPr>
          <w:sz w:val="18"/>
          <w:szCs w:val="18"/>
          <w:lang w:val="en-GB"/>
        </w:rPr>
      </w:pPr>
      <w:r w:rsidRPr="00270D26">
        <w:rPr>
          <w:sz w:val="18"/>
          <w:szCs w:val="18"/>
          <w:lang w:val="en-GB"/>
        </w:rPr>
        <w:t xml:space="preserve">     2.99481     2.99481    41.85144    22.53539   143.93817     1805.     1395.     62     62      3     8.73573    15.38548</w:t>
      </w:r>
    </w:p>
    <w:p w:rsidR="00D4576F" w:rsidRPr="00270D26" w:rsidRDefault="00D4576F" w:rsidP="00D4576F">
      <w:pPr>
        <w:pStyle w:val="Listenabsatz"/>
        <w:rPr>
          <w:sz w:val="18"/>
          <w:szCs w:val="18"/>
          <w:lang w:val="en-GB"/>
        </w:rPr>
      </w:pPr>
      <w:r w:rsidRPr="00270D26">
        <w:rPr>
          <w:sz w:val="18"/>
          <w:szCs w:val="18"/>
          <w:lang w:val="en-GB"/>
        </w:rPr>
        <w:lastRenderedPageBreak/>
        <w:t xml:space="preserve">     3.43399     3.43399    50.43755    27.15868   163.76839     1914.     1476.     62     40      3     9.35170    16.47500</w:t>
      </w:r>
    </w:p>
    <w:p w:rsidR="00D4576F" w:rsidRPr="00270D26" w:rsidRDefault="00D4576F" w:rsidP="00D4576F">
      <w:pPr>
        <w:pStyle w:val="Listenabsatz"/>
        <w:rPr>
          <w:sz w:val="18"/>
          <w:szCs w:val="18"/>
          <w:lang w:val="en-GB"/>
        </w:rPr>
      </w:pPr>
      <w:r w:rsidRPr="00270D26">
        <w:rPr>
          <w:sz w:val="18"/>
          <w:szCs w:val="18"/>
          <w:lang w:val="en-GB"/>
        </w:rPr>
        <w:t xml:space="preserve">     3.86293     3.86293    59.12800    31.83815   183.15358     2006.     1545.     62     19      3     9.91815    17.47368</w:t>
      </w:r>
    </w:p>
    <w:p w:rsidR="00D4576F" w:rsidRPr="00270D26" w:rsidRDefault="00D4576F" w:rsidP="00D4576F">
      <w:pPr>
        <w:pStyle w:val="Listenabsatz"/>
        <w:rPr>
          <w:sz w:val="18"/>
          <w:szCs w:val="18"/>
          <w:lang w:val="en-GB"/>
        </w:rPr>
      </w:pPr>
      <w:r w:rsidRPr="00270D26">
        <w:rPr>
          <w:sz w:val="18"/>
          <w:szCs w:val="18"/>
          <w:lang w:val="en-GB"/>
        </w:rPr>
        <w:t xml:space="preserve">     4.26010     4.26010    67.60942    36.40507   201.04858     2087.     1604.     62     10      3    10.41555    18.35000</w:t>
      </w:r>
    </w:p>
    <w:p w:rsidR="00D4576F" w:rsidRPr="00270D26" w:rsidRDefault="00D4576F" w:rsidP="00D4576F">
      <w:pPr>
        <w:pStyle w:val="Listenabsatz"/>
        <w:rPr>
          <w:sz w:val="18"/>
          <w:szCs w:val="18"/>
          <w:lang w:val="en-GB"/>
        </w:rPr>
      </w:pPr>
      <w:r w:rsidRPr="00270D26">
        <w:rPr>
          <w:sz w:val="18"/>
          <w:szCs w:val="18"/>
          <w:lang w:val="en-GB"/>
        </w:rPr>
        <w:t xml:space="preserve">     4.66391     4.66391    76.51435    41.20004   219.21188     2165.     1660.     62      2      3    10.89802    19.20000</w:t>
      </w:r>
    </w:p>
    <w:p w:rsidR="00D4576F" w:rsidRPr="00270D26" w:rsidRDefault="00D4576F" w:rsidP="00D4576F">
      <w:pPr>
        <w:pStyle w:val="Listenabsatz"/>
        <w:rPr>
          <w:sz w:val="18"/>
          <w:szCs w:val="18"/>
          <w:lang w:val="en-GB"/>
        </w:rPr>
      </w:pPr>
      <w:r w:rsidRPr="00270D26">
        <w:rPr>
          <w:sz w:val="18"/>
          <w:szCs w:val="18"/>
          <w:lang w:val="en-GB"/>
        </w:rPr>
        <w:t xml:space="preserve">     5.11140     5.11140    86.68941    46.67892   239.27341     2240.     1720.     62      1      3    11.40883    20.10000</w:t>
      </w:r>
    </w:p>
    <w:p w:rsidR="00D4576F" w:rsidRPr="00270D26" w:rsidRDefault="00D4576F" w:rsidP="00D4576F">
      <w:pPr>
        <w:pStyle w:val="Listenabsatz"/>
        <w:rPr>
          <w:sz w:val="18"/>
          <w:szCs w:val="18"/>
          <w:lang w:val="en-GB"/>
        </w:rPr>
      </w:pPr>
      <w:r w:rsidRPr="00270D26">
        <w:rPr>
          <w:sz w:val="18"/>
          <w:szCs w:val="18"/>
          <w:lang w:val="en-GB"/>
        </w:rPr>
        <w:t xml:space="preserve">     6.17920     6.17920   111.26530    59.91208   287.32614     2390.     1830.     62      1      3    12.54404    22.10000</w:t>
      </w:r>
    </w:p>
    <w:p w:rsidR="00FA7FFC" w:rsidRPr="00270D26" w:rsidRDefault="00D4576F" w:rsidP="00D4576F">
      <w:pPr>
        <w:pStyle w:val="Listenabsatz"/>
        <w:ind w:left="0"/>
        <w:rPr>
          <w:sz w:val="18"/>
          <w:szCs w:val="18"/>
          <w:lang w:val="en-GB"/>
        </w:rPr>
      </w:pPr>
      <w:r w:rsidRPr="00270D26">
        <w:rPr>
          <w:sz w:val="18"/>
          <w:szCs w:val="18"/>
          <w:lang w:val="en-GB"/>
        </w:rPr>
        <w:t xml:space="preserve">                   6.98688     6.98688   130.64087    70.34509   323.63596     2500.   </w:t>
      </w:r>
      <w:r w:rsidR="00FA7FFC" w:rsidRPr="00270D26">
        <w:rPr>
          <w:sz w:val="18"/>
          <w:szCs w:val="18"/>
          <w:lang w:val="en-GB"/>
        </w:rPr>
        <w:t xml:space="preserve">  1900.     62      1      3 13.33868    23.50000 </w:t>
      </w:r>
    </w:p>
    <w:p w:rsidR="00FA7FFC" w:rsidRPr="00270D26" w:rsidRDefault="00FA7FFC" w:rsidP="00D4576F">
      <w:pPr>
        <w:pStyle w:val="Listenabsatz"/>
        <w:ind w:left="0"/>
        <w:rPr>
          <w:lang w:val="en-GB"/>
        </w:rPr>
      </w:pPr>
    </w:p>
    <w:p w:rsidR="00FA7FFC" w:rsidRPr="00270D26" w:rsidRDefault="00FA7FFC" w:rsidP="00D4576F">
      <w:pPr>
        <w:pStyle w:val="Listenabsatz"/>
        <w:ind w:left="0"/>
        <w:rPr>
          <w:lang w:val="en-GB"/>
        </w:rPr>
        <w:sectPr w:rsidR="00FA7FFC" w:rsidRPr="00270D26" w:rsidSect="00FA7FFC">
          <w:pgSz w:w="16838" w:h="11906" w:orient="landscape"/>
          <w:pgMar w:top="1418" w:right="1418" w:bottom="1418" w:left="1134" w:header="709" w:footer="709" w:gutter="0"/>
          <w:cols w:space="708"/>
          <w:docGrid w:linePitch="360"/>
        </w:sectPr>
      </w:pPr>
    </w:p>
    <w:p w:rsidR="00F3004F" w:rsidRPr="00270D26" w:rsidRDefault="00F3004F" w:rsidP="00061B03">
      <w:pPr>
        <w:pStyle w:val="berschrift1"/>
        <w:numPr>
          <w:ilvl w:val="0"/>
          <w:numId w:val="5"/>
        </w:numPr>
        <w:ind w:left="357" w:hanging="357"/>
        <w:rPr>
          <w:lang w:val="en-GB"/>
        </w:rPr>
      </w:pPr>
      <w:bookmarkStart w:id="8" w:name="_Toc440450998"/>
      <w:r w:rsidRPr="00270D26">
        <w:rPr>
          <w:lang w:val="en-GB"/>
        </w:rPr>
        <w:lastRenderedPageBreak/>
        <w:t>Single stand</w:t>
      </w:r>
      <w:r w:rsidR="00A65C3D" w:rsidRPr="00270D26">
        <w:rPr>
          <w:lang w:val="en-GB"/>
        </w:rPr>
        <w:t xml:space="preserve"> with averaged stand data</w:t>
      </w:r>
      <w:bookmarkEnd w:id="8"/>
    </w:p>
    <w:p w:rsidR="009C4CCD" w:rsidRPr="00270D26" w:rsidRDefault="009C4CCD" w:rsidP="00FC1EE1">
      <w:pPr>
        <w:rPr>
          <w:lang w:val="en-GB"/>
        </w:rPr>
      </w:pPr>
      <w:r w:rsidRPr="00270D26">
        <w:rPr>
          <w:lang w:val="en-GB"/>
        </w:rPr>
        <w:t>Flag_stand = 2 in the simulation control file</w:t>
      </w:r>
    </w:p>
    <w:p w:rsidR="000C03F5" w:rsidRPr="00270D26" w:rsidRDefault="000C03F5" w:rsidP="00061B03">
      <w:pPr>
        <w:pStyle w:val="berschrift2"/>
        <w:numPr>
          <w:ilvl w:val="1"/>
          <w:numId w:val="5"/>
        </w:numPr>
        <w:ind w:left="788" w:hanging="431"/>
        <w:rPr>
          <w:lang w:val="en-GB"/>
        </w:rPr>
      </w:pPr>
      <w:bookmarkStart w:id="9" w:name="_Toc440450999"/>
      <w:r w:rsidRPr="00270D26">
        <w:rPr>
          <w:lang w:val="en-GB"/>
        </w:rPr>
        <w:t>Dialogue</w:t>
      </w:r>
      <w:bookmarkEnd w:id="9"/>
    </w:p>
    <w:p w:rsidR="00F3004F" w:rsidRPr="00270D26" w:rsidRDefault="00F3004F" w:rsidP="000C03F5">
      <w:pPr>
        <w:pStyle w:val="Listenabsatz"/>
        <w:ind w:left="0"/>
        <w:rPr>
          <w:lang w:val="en-GB"/>
        </w:rPr>
      </w:pPr>
    </w:p>
    <w:p w:rsidR="000C03F5" w:rsidRPr="00270D26" w:rsidRDefault="000C03F5" w:rsidP="000C03F5">
      <w:pPr>
        <w:pStyle w:val="Listenabsatz"/>
        <w:ind w:left="0"/>
        <w:rPr>
          <w:lang w:val="en-GB"/>
        </w:rPr>
      </w:pPr>
      <w:r w:rsidRPr="00270D26">
        <w:rPr>
          <w:noProof/>
          <w:lang w:eastAsia="de-DE"/>
        </w:rPr>
        <w:drawing>
          <wp:inline distT="0" distB="0" distL="0" distR="0" wp14:anchorId="32FA2A5F" wp14:editId="42384013">
            <wp:extent cx="5972810" cy="2959735"/>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72810" cy="2959735"/>
                    </a:xfrm>
                    <a:prstGeom prst="rect">
                      <a:avLst/>
                    </a:prstGeom>
                  </pic:spPr>
                </pic:pic>
              </a:graphicData>
            </a:graphic>
          </wp:inline>
        </w:drawing>
      </w:r>
    </w:p>
    <w:p w:rsidR="004E0D8C" w:rsidRPr="00270D26" w:rsidRDefault="004E0D8C" w:rsidP="000C03F5">
      <w:pPr>
        <w:pStyle w:val="Listenabsatz"/>
        <w:ind w:left="0"/>
        <w:rPr>
          <w:lang w:val="en-GB"/>
        </w:rPr>
      </w:pPr>
    </w:p>
    <w:p w:rsidR="000C03F5" w:rsidRPr="00270D26" w:rsidRDefault="000C03F5" w:rsidP="00061B03">
      <w:pPr>
        <w:pStyle w:val="berschrift2"/>
        <w:numPr>
          <w:ilvl w:val="1"/>
          <w:numId w:val="5"/>
        </w:numPr>
        <w:rPr>
          <w:lang w:val="en-GB"/>
        </w:rPr>
      </w:pPr>
      <w:bookmarkStart w:id="10" w:name="_Toc440451000"/>
      <w:r w:rsidRPr="00270D26">
        <w:rPr>
          <w:lang w:val="en-GB"/>
        </w:rPr>
        <w:t>Input file</w:t>
      </w:r>
      <w:bookmarkEnd w:id="10"/>
    </w:p>
    <w:p w:rsidR="000C03F5" w:rsidRPr="00270D26" w:rsidRDefault="000C03F5" w:rsidP="00DC3664">
      <w:pPr>
        <w:rPr>
          <w:lang w:val="en-GB"/>
        </w:rPr>
      </w:pPr>
      <w:r w:rsidRPr="00270D26">
        <w:rPr>
          <w:lang w:val="en-GB"/>
        </w:rPr>
        <w:t>Example, similar to the structure of multi stand file</w:t>
      </w:r>
      <w:r w:rsidR="009C4CCD" w:rsidRPr="00270D26">
        <w:rPr>
          <w:lang w:val="en-GB"/>
        </w:rPr>
        <w:t>, but only one row</w:t>
      </w:r>
      <w:r w:rsidR="005C1D74" w:rsidRPr="00270D26">
        <w:rPr>
          <w:lang w:val="en-GB"/>
        </w:rPr>
        <w:t>, an</w:t>
      </w:r>
      <w:r w:rsidR="00270D26">
        <w:rPr>
          <w:lang w:val="en-GB"/>
        </w:rPr>
        <w:t>d</w:t>
      </w:r>
      <w:r w:rsidR="005C1D74" w:rsidRPr="00270D26">
        <w:rPr>
          <w:lang w:val="en-GB"/>
        </w:rPr>
        <w:t xml:space="preserve"> 14 columns</w:t>
      </w:r>
      <w:r w:rsidR="006E27A2">
        <w:rPr>
          <w:lang w:val="en-GB"/>
        </w:rPr>
        <w:t xml:space="preserve"> (txt-file, numbers separated by space)</w:t>
      </w:r>
      <w:r w:rsidR="005C1D74" w:rsidRPr="00270D26">
        <w:rPr>
          <w:lang w:val="en-GB"/>
        </w:rPr>
        <w:t>:</w:t>
      </w:r>
    </w:p>
    <w:p w:rsidR="000C03F5" w:rsidRPr="00B45264" w:rsidRDefault="000C03F5" w:rsidP="00B45264">
      <w:pPr>
        <w:rPr>
          <w:lang w:val="en-GB"/>
        </w:rPr>
      </w:pPr>
      <w:r w:rsidRPr="00B45264">
        <w:rPr>
          <w:lang w:val="en-GB"/>
        </w:rPr>
        <w:t xml:space="preserve">1   0   0   0   0   0   1  </w:t>
      </w:r>
      <w:r w:rsidR="00831EFA">
        <w:rPr>
          <w:lang w:val="en-GB"/>
        </w:rPr>
        <w:t xml:space="preserve"> 8   30</w:t>
      </w:r>
      <w:r w:rsidRPr="00B45264">
        <w:rPr>
          <w:lang w:val="en-GB"/>
        </w:rPr>
        <w:t xml:space="preserve">   11.2   11.6   7</w:t>
      </w:r>
      <w:r w:rsidR="00831EFA">
        <w:rPr>
          <w:lang w:val="en-GB"/>
        </w:rPr>
        <w:t>.0</w:t>
      </w:r>
      <w:r w:rsidRPr="00B45264">
        <w:rPr>
          <w:lang w:val="en-GB"/>
        </w:rPr>
        <w:t xml:space="preserve">   0   0</w:t>
      </w:r>
    </w:p>
    <w:p w:rsidR="00831EFA" w:rsidRPr="00270D26" w:rsidRDefault="00831EFA" w:rsidP="00831EFA">
      <w:pPr>
        <w:spacing w:after="0" w:line="240" w:lineRule="auto"/>
        <w:rPr>
          <w:lang w:val="en-GB"/>
        </w:rPr>
      </w:pPr>
      <w:r w:rsidRPr="00270D26">
        <w:rPr>
          <w:lang w:val="en-GB"/>
        </w:rPr>
        <w:t>Column 1: number of the stand</w:t>
      </w:r>
    </w:p>
    <w:p w:rsidR="00831EFA" w:rsidRPr="00270D26" w:rsidRDefault="00831EFA" w:rsidP="00831EFA">
      <w:pPr>
        <w:spacing w:after="0" w:line="240" w:lineRule="auto"/>
        <w:rPr>
          <w:lang w:val="en-GB"/>
        </w:rPr>
      </w:pPr>
      <w:r w:rsidRPr="00270D26">
        <w:rPr>
          <w:lang w:val="en-GB"/>
        </w:rPr>
        <w:t>Columns 2 – 6: zero</w:t>
      </w:r>
      <w:r>
        <w:rPr>
          <w:lang w:val="en-GB"/>
        </w:rPr>
        <w:t xml:space="preserve"> (not used)</w:t>
      </w:r>
    </w:p>
    <w:p w:rsidR="00831EFA" w:rsidRPr="00270D26" w:rsidRDefault="00831EFA" w:rsidP="00831EFA">
      <w:pPr>
        <w:spacing w:after="0" w:line="240" w:lineRule="auto"/>
        <w:rPr>
          <w:lang w:val="en-GB"/>
        </w:rPr>
      </w:pPr>
      <w:r w:rsidRPr="00270D26">
        <w:rPr>
          <w:lang w:val="en-GB"/>
        </w:rPr>
        <w:t>Column 7: number of rows per stand, in the case of mono-species stand 1, for a mixed stand &gt;1; the mixed stand is described by one row per species</w:t>
      </w:r>
    </w:p>
    <w:p w:rsidR="00831EFA" w:rsidRDefault="00831EFA" w:rsidP="00831EFA">
      <w:pPr>
        <w:spacing w:after="0" w:line="240" w:lineRule="auto"/>
        <w:rPr>
          <w:lang w:val="en-GB"/>
        </w:rPr>
      </w:pPr>
      <w:r w:rsidRPr="00270D26">
        <w:rPr>
          <w:lang w:val="en-GB"/>
        </w:rPr>
        <w:t xml:space="preserve">Column 8: species type (see </w:t>
      </w:r>
      <w:r w:rsidRPr="00270D26">
        <w:rPr>
          <w:lang w:val="en-GB"/>
        </w:rPr>
        <w:fldChar w:fldCharType="begin"/>
      </w:r>
      <w:r w:rsidRPr="00270D26">
        <w:rPr>
          <w:lang w:val="en-GB"/>
        </w:rPr>
        <w:instrText xml:space="preserve"> REF _Ref413845070 \h </w:instrText>
      </w:r>
      <w:r>
        <w:rPr>
          <w:lang w:val="en-GB"/>
        </w:rPr>
        <w:instrText xml:space="preserve"> \* MERGEFORMAT </w:instrText>
      </w:r>
      <w:r w:rsidRPr="00270D26">
        <w:rPr>
          <w:lang w:val="en-GB"/>
        </w:rPr>
      </w:r>
      <w:r w:rsidRPr="00270D26">
        <w:rPr>
          <w:lang w:val="en-GB"/>
        </w:rPr>
        <w:fldChar w:fldCharType="separate"/>
      </w:r>
      <w:r w:rsidRPr="00270D26">
        <w:rPr>
          <w:lang w:val="en-GB"/>
        </w:rPr>
        <w:t>Table 1</w:t>
      </w:r>
      <w:r w:rsidRPr="00270D26">
        <w:rPr>
          <w:lang w:val="en-GB"/>
        </w:rPr>
        <w:fldChar w:fldCharType="end"/>
      </w:r>
      <w:r w:rsidRPr="00270D26">
        <w:rPr>
          <w:lang w:val="en-GB"/>
        </w:rPr>
        <w:t>)</w:t>
      </w:r>
    </w:p>
    <w:p w:rsidR="00831EFA" w:rsidRPr="00270D26" w:rsidRDefault="00831EFA" w:rsidP="00831EFA">
      <w:pPr>
        <w:spacing w:after="0" w:line="240" w:lineRule="auto"/>
        <w:rPr>
          <w:lang w:val="en-GB"/>
        </w:rPr>
      </w:pPr>
      <w:r w:rsidRPr="00270D26">
        <w:rPr>
          <w:lang w:val="en-GB"/>
        </w:rPr>
        <w:t>Column 9: age</w:t>
      </w:r>
    </w:p>
    <w:p w:rsidR="00831EFA" w:rsidRPr="00270D26" w:rsidRDefault="00831EFA" w:rsidP="00831EFA">
      <w:pPr>
        <w:spacing w:after="0" w:line="240" w:lineRule="auto"/>
        <w:rPr>
          <w:lang w:val="en-GB"/>
        </w:rPr>
      </w:pPr>
      <w:r w:rsidRPr="00270D26">
        <w:rPr>
          <w:lang w:val="en-GB"/>
        </w:rPr>
        <w:t>Column</w:t>
      </w:r>
      <w:r>
        <w:rPr>
          <w:lang w:val="en-GB"/>
        </w:rPr>
        <w:t xml:space="preserve"> 10</w:t>
      </w:r>
      <w:r w:rsidRPr="00270D26">
        <w:rPr>
          <w:lang w:val="en-GB"/>
        </w:rPr>
        <w:t>: mean height (m)</w:t>
      </w:r>
    </w:p>
    <w:p w:rsidR="00831EFA" w:rsidRPr="00270D26" w:rsidRDefault="00831EFA" w:rsidP="00831EFA">
      <w:pPr>
        <w:spacing w:after="0" w:line="240" w:lineRule="auto"/>
        <w:rPr>
          <w:lang w:val="en-GB"/>
        </w:rPr>
      </w:pPr>
      <w:r w:rsidRPr="00270D26">
        <w:rPr>
          <w:lang w:val="en-GB"/>
        </w:rPr>
        <w:t>Column</w:t>
      </w:r>
      <w:r>
        <w:rPr>
          <w:lang w:val="en-GB"/>
        </w:rPr>
        <w:t xml:space="preserve"> 11: mean DBH</w:t>
      </w:r>
      <w:r w:rsidRPr="00270D26">
        <w:rPr>
          <w:lang w:val="en-GB"/>
        </w:rPr>
        <w:t xml:space="preserve"> [cm]</w:t>
      </w:r>
    </w:p>
    <w:p w:rsidR="00831EFA" w:rsidRPr="00270D26" w:rsidRDefault="00831EFA" w:rsidP="00831EFA">
      <w:pPr>
        <w:spacing w:after="0" w:line="240" w:lineRule="auto"/>
        <w:rPr>
          <w:lang w:val="en-GB"/>
        </w:rPr>
      </w:pPr>
      <w:r>
        <w:rPr>
          <w:lang w:val="en-GB"/>
        </w:rPr>
        <w:t>Column 12: basal area (</w:t>
      </w:r>
      <w:r w:rsidRPr="00270D26">
        <w:rPr>
          <w:lang w:val="en-GB"/>
        </w:rPr>
        <w:t>m²)</w:t>
      </w:r>
    </w:p>
    <w:p w:rsidR="00831EFA" w:rsidRPr="00270D26" w:rsidRDefault="00831EFA" w:rsidP="00831EFA">
      <w:pPr>
        <w:spacing w:after="0" w:line="240" w:lineRule="auto"/>
        <w:rPr>
          <w:lang w:val="en-GB"/>
        </w:rPr>
      </w:pPr>
      <w:r w:rsidRPr="00270D26">
        <w:rPr>
          <w:lang w:val="en-GB"/>
        </w:rPr>
        <w:t>Columns 14-15: 0</w:t>
      </w:r>
    </w:p>
    <w:p w:rsidR="006E27A2" w:rsidRDefault="006E27A2" w:rsidP="00270D26">
      <w:pPr>
        <w:rPr>
          <w:lang w:val="en-GB"/>
        </w:rPr>
      </w:pPr>
    </w:p>
    <w:p w:rsidR="00672354" w:rsidRPr="00270D26" w:rsidRDefault="00672354" w:rsidP="00672354">
      <w:pPr>
        <w:rPr>
          <w:lang w:val="en-GB"/>
        </w:rPr>
      </w:pPr>
      <w:r w:rsidRPr="00270D26">
        <w:rPr>
          <w:lang w:val="en-GB"/>
        </w:rPr>
        <w:t>Without</w:t>
      </w:r>
      <w:r>
        <w:rPr>
          <w:lang w:val="en-GB"/>
        </w:rPr>
        <w:t xml:space="preserve"> explicit</w:t>
      </w:r>
      <w:r w:rsidRPr="00270D26">
        <w:rPr>
          <w:lang w:val="en-GB"/>
        </w:rPr>
        <w:t xml:space="preserve"> </w:t>
      </w:r>
      <w:r>
        <w:rPr>
          <w:lang w:val="en-GB"/>
        </w:rPr>
        <w:t>information on patch</w:t>
      </w:r>
      <w:r w:rsidRPr="00270D26">
        <w:rPr>
          <w:lang w:val="en-GB"/>
        </w:rPr>
        <w:t xml:space="preserve"> </w:t>
      </w:r>
      <w:r>
        <w:rPr>
          <w:lang w:val="en-GB"/>
        </w:rPr>
        <w:t xml:space="preserve">size, </w:t>
      </w:r>
      <w:r w:rsidRPr="00270D26">
        <w:rPr>
          <w:lang w:val="en-GB"/>
        </w:rPr>
        <w:t>patch size is assumed 1 ha.</w:t>
      </w:r>
    </w:p>
    <w:p w:rsidR="00831EFA" w:rsidRDefault="006E27A2" w:rsidP="00270D26">
      <w:pPr>
        <w:rPr>
          <w:lang w:val="en-GB"/>
        </w:rPr>
      </w:pPr>
      <w:r>
        <w:rPr>
          <w:lang w:val="en-GB"/>
        </w:rPr>
        <w:t>In the case of two species:</w:t>
      </w:r>
    </w:p>
    <w:p w:rsidR="006E27A2" w:rsidRDefault="006E27A2" w:rsidP="00270D26">
      <w:pPr>
        <w:rPr>
          <w:lang w:val="en-GB"/>
        </w:rPr>
      </w:pPr>
      <w:r>
        <w:rPr>
          <w:lang w:val="en-GB"/>
        </w:rPr>
        <w:t xml:space="preserve">1 0 0 0 0 0 2  5  </w:t>
      </w:r>
      <w:r w:rsidRPr="006E27A2">
        <w:rPr>
          <w:lang w:val="en-GB"/>
        </w:rPr>
        <w:t>17</w:t>
      </w:r>
      <w:r>
        <w:rPr>
          <w:lang w:val="en-GB"/>
        </w:rPr>
        <w:t xml:space="preserve">  8.60  7.50  2.05  0.00  0.00  11  17  8.60  7.50  2.05  0.00 </w:t>
      </w:r>
      <w:r w:rsidRPr="006E27A2">
        <w:rPr>
          <w:lang w:val="en-GB"/>
        </w:rPr>
        <w:t>0.00</w:t>
      </w:r>
    </w:p>
    <w:p w:rsidR="006E27A2" w:rsidRDefault="00F466A0" w:rsidP="00F466A0">
      <w:pPr>
        <w:spacing w:after="0" w:line="240" w:lineRule="auto"/>
        <w:rPr>
          <w:lang w:val="en-GB"/>
        </w:rPr>
      </w:pPr>
      <w:r>
        <w:rPr>
          <w:lang w:val="en-GB"/>
        </w:rPr>
        <w:t>Column 7</w:t>
      </w:r>
      <w:r w:rsidR="006E27A2">
        <w:rPr>
          <w:lang w:val="en-GB"/>
        </w:rPr>
        <w:t>: 2 (means 2 species)</w:t>
      </w:r>
    </w:p>
    <w:p w:rsidR="006E27A2" w:rsidRDefault="006E27A2" w:rsidP="00F466A0">
      <w:pPr>
        <w:spacing w:after="0" w:line="240" w:lineRule="auto"/>
        <w:rPr>
          <w:lang w:val="en-GB"/>
        </w:rPr>
      </w:pPr>
      <w:r>
        <w:rPr>
          <w:lang w:val="en-GB"/>
        </w:rPr>
        <w:t>Column 8: 5 (first species birch)</w:t>
      </w:r>
    </w:p>
    <w:p w:rsidR="006E27A2" w:rsidRDefault="006E27A2" w:rsidP="00F466A0">
      <w:pPr>
        <w:spacing w:after="0" w:line="240" w:lineRule="auto"/>
        <w:rPr>
          <w:lang w:val="en-GB"/>
        </w:rPr>
      </w:pPr>
      <w:r>
        <w:rPr>
          <w:lang w:val="en-GB"/>
        </w:rPr>
        <w:t>Column 15: 11 (second species pine)</w:t>
      </w:r>
    </w:p>
    <w:p w:rsidR="006E27A2" w:rsidRDefault="006E27A2" w:rsidP="00270D26">
      <w:pPr>
        <w:rPr>
          <w:lang w:val="en-GB"/>
        </w:rPr>
      </w:pPr>
      <w:r>
        <w:rPr>
          <w:lang w:val="en-GB"/>
        </w:rPr>
        <w:lastRenderedPageBreak/>
        <w:t>…..</w:t>
      </w:r>
    </w:p>
    <w:p w:rsidR="004E0D8C" w:rsidRPr="00270D26" w:rsidRDefault="004E0D8C" w:rsidP="00061B03">
      <w:pPr>
        <w:pStyle w:val="berschrift2"/>
        <w:numPr>
          <w:ilvl w:val="1"/>
          <w:numId w:val="5"/>
        </w:numPr>
        <w:rPr>
          <w:lang w:val="en-GB"/>
        </w:rPr>
      </w:pPr>
      <w:bookmarkStart w:id="11" w:name="_Toc440451001"/>
      <w:r w:rsidRPr="00270D26">
        <w:rPr>
          <w:lang w:val="en-GB"/>
        </w:rPr>
        <w:t>Output file</w:t>
      </w:r>
      <w:bookmarkEnd w:id="11"/>
    </w:p>
    <w:p w:rsidR="001D7035" w:rsidRPr="00270D26" w:rsidRDefault="00DC3664" w:rsidP="00DC3664">
      <w:pPr>
        <w:rPr>
          <w:lang w:val="en-GB"/>
        </w:rPr>
      </w:pPr>
      <w:r w:rsidRPr="00270D26">
        <w:rPr>
          <w:lang w:val="en-GB"/>
        </w:rPr>
        <w:t xml:space="preserve"> </w:t>
      </w:r>
      <w:r w:rsidR="004E0D8C" w:rsidRPr="00270D26">
        <w:rPr>
          <w:lang w:val="en-GB"/>
        </w:rPr>
        <w:t>Similar to the multi stand ini-file</w:t>
      </w:r>
      <w:r w:rsidR="00DB390C" w:rsidRPr="00270D26">
        <w:rPr>
          <w:lang w:val="en-GB"/>
        </w:rPr>
        <w:t xml:space="preserve"> with only one </w:t>
      </w:r>
      <w:r w:rsidR="00BA58AD" w:rsidRPr="00270D26">
        <w:rPr>
          <w:lang w:val="en-GB"/>
        </w:rPr>
        <w:t>initialization</w:t>
      </w:r>
      <w:r w:rsidRPr="00270D26">
        <w:rPr>
          <w:lang w:val="en-GB"/>
        </w:rPr>
        <w:t xml:space="preserve"> data set</w:t>
      </w:r>
      <w:r w:rsidR="00DB390C" w:rsidRPr="00270D26">
        <w:rPr>
          <w:lang w:val="en-GB"/>
        </w:rPr>
        <w:t>.</w:t>
      </w:r>
    </w:p>
    <w:p w:rsidR="00531781" w:rsidRPr="00270D26" w:rsidRDefault="00BA58AD" w:rsidP="00061B03">
      <w:pPr>
        <w:pStyle w:val="berschrift1"/>
        <w:numPr>
          <w:ilvl w:val="0"/>
          <w:numId w:val="5"/>
        </w:numPr>
        <w:rPr>
          <w:lang w:val="en-GB"/>
        </w:rPr>
      </w:pPr>
      <w:bookmarkStart w:id="12" w:name="_Toc440451002"/>
      <w:r w:rsidRPr="00270D26">
        <w:rPr>
          <w:lang w:val="en-GB"/>
        </w:rPr>
        <w:t>Initialization</w:t>
      </w:r>
      <w:r w:rsidR="00531781" w:rsidRPr="00270D26">
        <w:rPr>
          <w:lang w:val="en-GB"/>
        </w:rPr>
        <w:t xml:space="preserve"> by planting</w:t>
      </w:r>
      <w:r w:rsidR="00A65C3D" w:rsidRPr="00270D26">
        <w:rPr>
          <w:lang w:val="en-GB"/>
        </w:rPr>
        <w:t xml:space="preserve"> using stand data</w:t>
      </w:r>
      <w:bookmarkEnd w:id="12"/>
    </w:p>
    <w:p w:rsidR="00FC1EE1" w:rsidRPr="00270D26" w:rsidRDefault="00FC1EE1" w:rsidP="00FC1EE1">
      <w:pPr>
        <w:rPr>
          <w:sz w:val="24"/>
          <w:szCs w:val="24"/>
          <w:lang w:val="en-GB"/>
        </w:rPr>
      </w:pPr>
      <w:r w:rsidRPr="00270D26">
        <w:rPr>
          <w:sz w:val="24"/>
          <w:szCs w:val="24"/>
          <w:lang w:val="en-GB"/>
        </w:rPr>
        <w:t>This method should be applied for stands with low DBH and age. The method of generating tree with Weibull distributions, used for initialization from averaged stand data, does not work very well in this case. Therefore an easier approach is recommended, which assumed planting of tree cohorts with fixed DBH but varying height.</w:t>
      </w:r>
    </w:p>
    <w:p w:rsidR="00531781" w:rsidRPr="00831EFA" w:rsidRDefault="00FC1EE1" w:rsidP="00FC1EE1">
      <w:pPr>
        <w:rPr>
          <w:sz w:val="24"/>
          <w:szCs w:val="24"/>
        </w:rPr>
      </w:pPr>
      <w:r w:rsidRPr="00831EFA">
        <w:rPr>
          <w:sz w:val="24"/>
          <w:szCs w:val="24"/>
        </w:rPr>
        <w:t xml:space="preserve">Flags: </w:t>
      </w:r>
      <w:r w:rsidR="00531781" w:rsidRPr="00831EFA">
        <w:rPr>
          <w:sz w:val="24"/>
          <w:szCs w:val="24"/>
        </w:rPr>
        <w:t>flag_reg=20</w:t>
      </w:r>
      <w:r w:rsidRPr="00831EFA">
        <w:rPr>
          <w:sz w:val="24"/>
          <w:szCs w:val="24"/>
        </w:rPr>
        <w:t xml:space="preserve">; </w:t>
      </w:r>
      <w:r w:rsidR="00CE76AB" w:rsidRPr="00831EFA">
        <w:rPr>
          <w:sz w:val="24"/>
          <w:szCs w:val="24"/>
        </w:rPr>
        <w:t xml:space="preserve">flag_stand = </w:t>
      </w:r>
      <w:r w:rsidR="00BA5CF9" w:rsidRPr="00831EFA">
        <w:rPr>
          <w:sz w:val="24"/>
          <w:szCs w:val="24"/>
        </w:rPr>
        <w:t>0</w:t>
      </w:r>
    </w:p>
    <w:p w:rsidR="00B45264" w:rsidRPr="00831EFA" w:rsidRDefault="00B45264">
      <w:pPr>
        <w:rPr>
          <w:rFonts w:asciiTheme="majorHAnsi" w:eastAsiaTheme="majorEastAsia" w:hAnsiTheme="majorHAnsi" w:cstheme="majorBidi"/>
          <w:b/>
          <w:bCs/>
          <w:sz w:val="26"/>
          <w:szCs w:val="26"/>
        </w:rPr>
      </w:pPr>
      <w:r w:rsidRPr="00831EFA">
        <w:br w:type="page"/>
      </w:r>
    </w:p>
    <w:p w:rsidR="00D9623D" w:rsidRPr="00270D26" w:rsidRDefault="00D9623D" w:rsidP="00061B03">
      <w:pPr>
        <w:pStyle w:val="berschrift2"/>
        <w:numPr>
          <w:ilvl w:val="1"/>
          <w:numId w:val="5"/>
        </w:numPr>
        <w:rPr>
          <w:lang w:val="en-GB"/>
        </w:rPr>
      </w:pPr>
      <w:bookmarkStart w:id="13" w:name="_Toc440451003"/>
      <w:r w:rsidRPr="00270D26">
        <w:rPr>
          <w:lang w:val="en-GB"/>
        </w:rPr>
        <w:lastRenderedPageBreak/>
        <w:t>Dialogue</w:t>
      </w:r>
      <w:bookmarkEnd w:id="13"/>
    </w:p>
    <w:p w:rsidR="00D9623D" w:rsidRPr="00270D26" w:rsidRDefault="00D9623D" w:rsidP="00531781">
      <w:pPr>
        <w:pStyle w:val="Listenabsatz"/>
        <w:rPr>
          <w:sz w:val="24"/>
          <w:szCs w:val="24"/>
          <w:lang w:val="en-GB"/>
        </w:rPr>
      </w:pPr>
    </w:p>
    <w:p w:rsidR="00D9623D" w:rsidRPr="00270D26" w:rsidRDefault="00186270" w:rsidP="00DB4AEC">
      <w:pPr>
        <w:pStyle w:val="Listenabsatz"/>
        <w:rPr>
          <w:sz w:val="24"/>
          <w:szCs w:val="24"/>
          <w:lang w:val="en-GB"/>
        </w:rPr>
      </w:pPr>
      <w:r w:rsidRPr="00270D26">
        <w:rPr>
          <w:noProof/>
          <w:lang w:eastAsia="de-DE"/>
        </w:rPr>
        <w:drawing>
          <wp:inline distT="0" distB="0" distL="0" distR="0" wp14:anchorId="02FEF046" wp14:editId="095458F7">
            <wp:extent cx="5760720" cy="2854637"/>
            <wp:effectExtent l="0" t="0" r="0" b="31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2854637"/>
                    </a:xfrm>
                    <a:prstGeom prst="rect">
                      <a:avLst/>
                    </a:prstGeom>
                  </pic:spPr>
                </pic:pic>
              </a:graphicData>
            </a:graphic>
          </wp:inline>
        </w:drawing>
      </w:r>
    </w:p>
    <w:p w:rsidR="00186270" w:rsidRPr="00270D26" w:rsidRDefault="00186270" w:rsidP="00531781">
      <w:pPr>
        <w:pStyle w:val="Listenabsatz"/>
        <w:rPr>
          <w:sz w:val="24"/>
          <w:szCs w:val="24"/>
          <w:lang w:val="en-GB"/>
        </w:rPr>
      </w:pPr>
    </w:p>
    <w:p w:rsidR="00D9623D" w:rsidRPr="00270D26" w:rsidRDefault="00D9623D" w:rsidP="00061B03">
      <w:pPr>
        <w:pStyle w:val="berschrift2"/>
        <w:numPr>
          <w:ilvl w:val="1"/>
          <w:numId w:val="5"/>
        </w:numPr>
        <w:rPr>
          <w:lang w:val="en-GB"/>
        </w:rPr>
      </w:pPr>
      <w:bookmarkStart w:id="14" w:name="_Toc440451004"/>
      <w:r w:rsidRPr="00270D26">
        <w:rPr>
          <w:lang w:val="en-GB"/>
        </w:rPr>
        <w:t>Input file</w:t>
      </w:r>
      <w:bookmarkEnd w:id="14"/>
    </w:p>
    <w:p w:rsidR="00D9623D" w:rsidRPr="00270D26" w:rsidRDefault="00D9623D" w:rsidP="00FC1EE1">
      <w:pPr>
        <w:rPr>
          <w:sz w:val="24"/>
          <w:szCs w:val="24"/>
          <w:lang w:val="en-GB"/>
        </w:rPr>
      </w:pPr>
      <w:r w:rsidRPr="00270D26">
        <w:rPr>
          <w:sz w:val="24"/>
          <w:szCs w:val="24"/>
          <w:lang w:val="en-GB"/>
        </w:rPr>
        <w:t>Example</w:t>
      </w:r>
      <w:r w:rsidR="00186270" w:rsidRPr="00270D26">
        <w:rPr>
          <w:sz w:val="24"/>
          <w:szCs w:val="24"/>
          <w:lang w:val="en-GB"/>
        </w:rPr>
        <w:t xml:space="preserve"> for a single stand</w:t>
      </w:r>
      <w:r w:rsidR="00B74FDB" w:rsidRPr="00270D26">
        <w:rPr>
          <w:sz w:val="24"/>
          <w:szCs w:val="24"/>
          <w:lang w:val="en-GB"/>
        </w:rPr>
        <w:t xml:space="preserve"> (texfile, numbers separated by space)</w:t>
      </w:r>
      <w:r w:rsidRPr="00270D26">
        <w:rPr>
          <w:sz w:val="24"/>
          <w:szCs w:val="24"/>
          <w:lang w:val="en-GB"/>
        </w:rPr>
        <w:t>:</w:t>
      </w:r>
    </w:p>
    <w:p w:rsidR="00186270" w:rsidRPr="00270D26" w:rsidRDefault="00D9623D" w:rsidP="00FC1EE1">
      <w:pPr>
        <w:rPr>
          <w:sz w:val="24"/>
          <w:szCs w:val="24"/>
          <w:lang w:val="en-GB"/>
        </w:rPr>
      </w:pPr>
      <w:r w:rsidRPr="00270D26">
        <w:rPr>
          <w:sz w:val="24"/>
          <w:szCs w:val="24"/>
          <w:lang w:val="en-GB"/>
        </w:rPr>
        <w:t>1    1111      13     16.6       7     13.3   -99.9</w:t>
      </w:r>
    </w:p>
    <w:p w:rsidR="00D9623D" w:rsidRPr="00270D26" w:rsidRDefault="00D9623D" w:rsidP="00FC1EE1">
      <w:pPr>
        <w:spacing w:after="0" w:line="240" w:lineRule="auto"/>
        <w:rPr>
          <w:sz w:val="24"/>
          <w:szCs w:val="24"/>
          <w:lang w:val="en-GB"/>
        </w:rPr>
      </w:pPr>
      <w:r w:rsidRPr="00270D26">
        <w:rPr>
          <w:sz w:val="24"/>
          <w:szCs w:val="24"/>
          <w:lang w:val="en-GB"/>
        </w:rPr>
        <w:t>Column 1: number of stand</w:t>
      </w:r>
    </w:p>
    <w:p w:rsidR="00186270" w:rsidRPr="00270D26" w:rsidRDefault="00186270" w:rsidP="00FC1EE1">
      <w:pPr>
        <w:spacing w:after="0" w:line="240" w:lineRule="auto"/>
        <w:rPr>
          <w:sz w:val="24"/>
          <w:szCs w:val="24"/>
          <w:lang w:val="en-GB"/>
        </w:rPr>
      </w:pPr>
      <w:r w:rsidRPr="00270D26">
        <w:rPr>
          <w:sz w:val="24"/>
          <w:szCs w:val="24"/>
          <w:lang w:val="en-GB"/>
        </w:rPr>
        <w:t>Column 2: number of plants per ha</w:t>
      </w:r>
    </w:p>
    <w:p w:rsidR="00186270" w:rsidRPr="00270D26" w:rsidRDefault="00186270" w:rsidP="00FC1EE1">
      <w:pPr>
        <w:spacing w:after="0" w:line="240" w:lineRule="auto"/>
        <w:rPr>
          <w:sz w:val="24"/>
          <w:szCs w:val="24"/>
          <w:lang w:val="en-GB"/>
        </w:rPr>
      </w:pPr>
      <w:r w:rsidRPr="00270D26">
        <w:rPr>
          <w:sz w:val="24"/>
          <w:szCs w:val="24"/>
          <w:lang w:val="en-GB"/>
        </w:rPr>
        <w:t>Column 3: species type – corresponds to the taxid number in 4C</w:t>
      </w:r>
    </w:p>
    <w:p w:rsidR="00186270" w:rsidRPr="00270D26" w:rsidRDefault="00186270" w:rsidP="00FC1EE1">
      <w:pPr>
        <w:spacing w:after="0" w:line="240" w:lineRule="auto"/>
        <w:rPr>
          <w:sz w:val="24"/>
          <w:szCs w:val="24"/>
          <w:lang w:val="en-GB"/>
        </w:rPr>
      </w:pPr>
      <w:r w:rsidRPr="00270D26">
        <w:rPr>
          <w:sz w:val="24"/>
          <w:szCs w:val="24"/>
          <w:lang w:val="en-GB"/>
        </w:rPr>
        <w:t>Column 4: mean sapling height</w:t>
      </w:r>
      <w:r w:rsidR="00AE1B90" w:rsidRPr="00270D26">
        <w:rPr>
          <w:sz w:val="24"/>
          <w:szCs w:val="24"/>
          <w:lang w:val="en-GB"/>
        </w:rPr>
        <w:t xml:space="preserve"> (m)</w:t>
      </w:r>
    </w:p>
    <w:p w:rsidR="00186270" w:rsidRPr="00270D26" w:rsidRDefault="00EE0C4E" w:rsidP="00FC1EE1">
      <w:pPr>
        <w:spacing w:after="0" w:line="240" w:lineRule="auto"/>
        <w:rPr>
          <w:sz w:val="24"/>
          <w:szCs w:val="24"/>
          <w:lang w:val="en-GB"/>
        </w:rPr>
      </w:pPr>
      <w:r w:rsidRPr="00270D26">
        <w:rPr>
          <w:sz w:val="24"/>
          <w:szCs w:val="24"/>
          <w:lang w:val="en-GB"/>
        </w:rPr>
        <w:t>Column</w:t>
      </w:r>
      <w:r w:rsidR="00186270" w:rsidRPr="00270D26">
        <w:rPr>
          <w:sz w:val="24"/>
          <w:szCs w:val="24"/>
          <w:lang w:val="en-GB"/>
        </w:rPr>
        <w:t xml:space="preserve"> 5: age</w:t>
      </w:r>
    </w:p>
    <w:p w:rsidR="00186270" w:rsidRPr="00270D26" w:rsidRDefault="00EE0C4E" w:rsidP="00FC1EE1">
      <w:pPr>
        <w:spacing w:after="0" w:line="240" w:lineRule="auto"/>
        <w:rPr>
          <w:sz w:val="24"/>
          <w:szCs w:val="24"/>
          <w:lang w:val="en-GB"/>
        </w:rPr>
      </w:pPr>
      <w:r w:rsidRPr="00270D26">
        <w:rPr>
          <w:sz w:val="24"/>
          <w:szCs w:val="24"/>
          <w:lang w:val="en-GB"/>
        </w:rPr>
        <w:t>Column</w:t>
      </w:r>
      <w:r w:rsidR="00186270" w:rsidRPr="00270D26">
        <w:rPr>
          <w:sz w:val="24"/>
          <w:szCs w:val="24"/>
          <w:lang w:val="en-GB"/>
        </w:rPr>
        <w:t xml:space="preserve"> 6: mean DBH</w:t>
      </w:r>
      <w:r w:rsidR="00AE1B90" w:rsidRPr="00270D26">
        <w:rPr>
          <w:sz w:val="24"/>
          <w:szCs w:val="24"/>
          <w:lang w:val="en-GB"/>
        </w:rPr>
        <w:t xml:space="preserve"> (cm)</w:t>
      </w:r>
    </w:p>
    <w:p w:rsidR="00186270" w:rsidRPr="00270D26" w:rsidRDefault="001D6F24" w:rsidP="00FC1EE1">
      <w:pPr>
        <w:spacing w:after="0" w:line="240" w:lineRule="auto"/>
        <w:rPr>
          <w:sz w:val="24"/>
          <w:szCs w:val="24"/>
          <w:lang w:val="en-GB"/>
        </w:rPr>
      </w:pPr>
      <w:r w:rsidRPr="00270D26">
        <w:rPr>
          <w:sz w:val="24"/>
          <w:szCs w:val="24"/>
          <w:lang w:val="en-GB"/>
        </w:rPr>
        <w:t>Column</w:t>
      </w:r>
      <w:r w:rsidR="00186270" w:rsidRPr="00270D26">
        <w:rPr>
          <w:sz w:val="24"/>
          <w:szCs w:val="24"/>
          <w:lang w:val="en-GB"/>
        </w:rPr>
        <w:t xml:space="preserve"> 7: bole height, if not available -99.9</w:t>
      </w:r>
    </w:p>
    <w:p w:rsidR="00FC1EE1" w:rsidRPr="00270D26" w:rsidRDefault="00FC1EE1" w:rsidP="00FC1EE1">
      <w:pPr>
        <w:rPr>
          <w:sz w:val="24"/>
          <w:szCs w:val="24"/>
          <w:lang w:val="en-GB"/>
        </w:rPr>
      </w:pPr>
    </w:p>
    <w:p w:rsidR="00186270" w:rsidRPr="00270D26" w:rsidRDefault="00186270" w:rsidP="00FC1EE1">
      <w:pPr>
        <w:rPr>
          <w:sz w:val="24"/>
          <w:szCs w:val="24"/>
          <w:lang w:val="en-GB"/>
        </w:rPr>
      </w:pPr>
      <w:r w:rsidRPr="00270D26">
        <w:rPr>
          <w:sz w:val="24"/>
          <w:szCs w:val="24"/>
          <w:lang w:val="en-GB"/>
        </w:rPr>
        <w:t>It is also possible to plant several stands by a number of rows  &gt; 1</w:t>
      </w:r>
    </w:p>
    <w:p w:rsidR="00186270" w:rsidRPr="00270D26" w:rsidRDefault="00186270" w:rsidP="00061B03">
      <w:pPr>
        <w:pStyle w:val="berschrift2"/>
        <w:numPr>
          <w:ilvl w:val="1"/>
          <w:numId w:val="5"/>
        </w:numPr>
        <w:rPr>
          <w:lang w:val="en-GB"/>
        </w:rPr>
      </w:pPr>
      <w:bookmarkStart w:id="15" w:name="_Toc440451005"/>
      <w:r w:rsidRPr="00270D26">
        <w:rPr>
          <w:lang w:val="en-GB"/>
        </w:rPr>
        <w:t>Output file</w:t>
      </w:r>
      <w:bookmarkEnd w:id="15"/>
    </w:p>
    <w:p w:rsidR="00AE1B90" w:rsidRPr="00270D26" w:rsidRDefault="00AE1B90" w:rsidP="00FC1EE1">
      <w:pPr>
        <w:rPr>
          <w:sz w:val="24"/>
          <w:szCs w:val="24"/>
          <w:lang w:val="en-GB"/>
        </w:rPr>
      </w:pPr>
      <w:r w:rsidRPr="00270D26">
        <w:rPr>
          <w:sz w:val="24"/>
          <w:szCs w:val="24"/>
          <w:lang w:val="en-GB"/>
        </w:rPr>
        <w:t>10 cohorts are intialised with varying height and equal DBH.</w:t>
      </w:r>
      <w:r w:rsidR="000A3412" w:rsidRPr="00270D26">
        <w:rPr>
          <w:sz w:val="24"/>
          <w:szCs w:val="24"/>
          <w:lang w:val="en-GB"/>
        </w:rPr>
        <w:t xml:space="preserve"> In the case of a single stand initialization the first row ( 1  10000) should be removed.</w:t>
      </w:r>
    </w:p>
    <w:p w:rsidR="00186270" w:rsidRPr="00270D26" w:rsidRDefault="00186270" w:rsidP="000A3412">
      <w:pPr>
        <w:rPr>
          <w:sz w:val="24"/>
          <w:szCs w:val="24"/>
          <w:lang w:val="en-GB"/>
        </w:rPr>
      </w:pPr>
      <w:r w:rsidRPr="00270D26">
        <w:rPr>
          <w:sz w:val="24"/>
          <w:szCs w:val="24"/>
          <w:lang w:val="en-GB"/>
        </w:rPr>
        <w:t>Example</w:t>
      </w:r>
      <w:r w:rsidR="00AE1B90" w:rsidRPr="00270D26">
        <w:rPr>
          <w:sz w:val="24"/>
          <w:szCs w:val="24"/>
          <w:lang w:val="en-GB"/>
        </w:rPr>
        <w:t>:</w:t>
      </w:r>
    </w:p>
    <w:p w:rsidR="00D421B2" w:rsidRPr="00270D26" w:rsidRDefault="00D421B2" w:rsidP="00D421B2">
      <w:pPr>
        <w:pStyle w:val="Listenabsatz"/>
        <w:rPr>
          <w:sz w:val="18"/>
          <w:szCs w:val="18"/>
          <w:lang w:val="en-GB"/>
        </w:rPr>
      </w:pPr>
      <w:r w:rsidRPr="00270D26">
        <w:rPr>
          <w:sz w:val="18"/>
          <w:szCs w:val="18"/>
          <w:lang w:val="en-GB"/>
        </w:rPr>
        <w:t>1      10000. ! = volume function, patch size</w:t>
      </w:r>
    </w:p>
    <w:p w:rsidR="00D421B2" w:rsidRPr="00270D26" w:rsidRDefault="00D421B2" w:rsidP="00D421B2">
      <w:pPr>
        <w:pStyle w:val="Listenabsatz"/>
        <w:rPr>
          <w:sz w:val="18"/>
          <w:szCs w:val="18"/>
          <w:lang w:val="en-GB"/>
        </w:rPr>
      </w:pPr>
      <w:r w:rsidRPr="00270D26">
        <w:rPr>
          <w:sz w:val="18"/>
          <w:szCs w:val="18"/>
          <w:lang w:val="en-GB"/>
        </w:rPr>
        <w:t xml:space="preserve">! data source=   source file=     input/veracel_pl.prn                                                       </w:t>
      </w:r>
    </w:p>
    <w:p w:rsidR="00D421B2" w:rsidRPr="00270D26" w:rsidRDefault="00D421B2" w:rsidP="00D421B2">
      <w:pPr>
        <w:pStyle w:val="Listenabsatz"/>
        <w:rPr>
          <w:sz w:val="18"/>
          <w:szCs w:val="18"/>
          <w:lang w:val="en-GB"/>
        </w:rPr>
      </w:pPr>
      <w:r w:rsidRPr="00270D26">
        <w:rPr>
          <w:sz w:val="18"/>
          <w:szCs w:val="18"/>
          <w:lang w:val="en-GB"/>
        </w:rPr>
        <w:t>! sapwood fraction and form factor now dynamic per cohort</w:t>
      </w:r>
    </w:p>
    <w:p w:rsidR="00D421B2" w:rsidRPr="00270D26" w:rsidRDefault="00D421B2" w:rsidP="00D421B2">
      <w:pPr>
        <w:pStyle w:val="Listenabsatz"/>
        <w:rPr>
          <w:sz w:val="18"/>
          <w:szCs w:val="18"/>
          <w:lang w:val="en-GB"/>
        </w:rPr>
      </w:pPr>
      <w:r w:rsidRPr="00270D26">
        <w:rPr>
          <w:sz w:val="18"/>
          <w:szCs w:val="18"/>
          <w:lang w:val="en-GB"/>
        </w:rPr>
        <w:t>! 4C Tree Initialization File (Stand)</w:t>
      </w:r>
    </w:p>
    <w:p w:rsidR="00D421B2" w:rsidRPr="00270D26" w:rsidRDefault="00D421B2" w:rsidP="00D421B2">
      <w:pPr>
        <w:pStyle w:val="Listenabsatz"/>
        <w:rPr>
          <w:sz w:val="18"/>
          <w:szCs w:val="18"/>
          <w:lang w:val="en-GB"/>
        </w:rPr>
      </w:pPr>
      <w:r w:rsidRPr="00270D26">
        <w:rPr>
          <w:sz w:val="18"/>
          <w:szCs w:val="18"/>
          <w:lang w:val="en-GB"/>
        </w:rPr>
        <w:t>!</w:t>
      </w:r>
    </w:p>
    <w:p w:rsidR="00D421B2" w:rsidRPr="00270D26" w:rsidRDefault="00D421B2" w:rsidP="00D421B2">
      <w:pPr>
        <w:pStyle w:val="Listenabsatz"/>
        <w:rPr>
          <w:sz w:val="18"/>
          <w:szCs w:val="18"/>
          <w:lang w:val="en-GB"/>
        </w:rPr>
      </w:pPr>
      <w:r w:rsidRPr="00270D26">
        <w:rPr>
          <w:sz w:val="18"/>
          <w:szCs w:val="18"/>
          <w:lang w:val="en-GB"/>
        </w:rPr>
        <w:t>! contains the following data (single tree values):</w:t>
      </w:r>
    </w:p>
    <w:p w:rsidR="00D421B2" w:rsidRPr="00270D26" w:rsidRDefault="00D421B2" w:rsidP="00D421B2">
      <w:pPr>
        <w:pStyle w:val="Listenabsatz"/>
        <w:rPr>
          <w:sz w:val="18"/>
          <w:szCs w:val="18"/>
          <w:lang w:val="en-GB"/>
        </w:rPr>
      </w:pPr>
      <w:r w:rsidRPr="00270D26">
        <w:rPr>
          <w:sz w:val="18"/>
          <w:szCs w:val="18"/>
          <w:lang w:val="en-GB"/>
        </w:rPr>
        <w:t>!</w:t>
      </w:r>
    </w:p>
    <w:p w:rsidR="00D421B2" w:rsidRPr="00270D26" w:rsidRDefault="00D421B2" w:rsidP="00D421B2">
      <w:pPr>
        <w:pStyle w:val="Listenabsatz"/>
        <w:rPr>
          <w:sz w:val="18"/>
          <w:szCs w:val="18"/>
          <w:lang w:val="en-GB"/>
        </w:rPr>
      </w:pPr>
      <w:r w:rsidRPr="00270D26">
        <w:rPr>
          <w:sz w:val="18"/>
          <w:szCs w:val="18"/>
          <w:lang w:val="en-GB"/>
        </w:rPr>
        <w:t>! x_fol:   foliage biomass (kg)</w:t>
      </w:r>
    </w:p>
    <w:p w:rsidR="00D421B2" w:rsidRPr="00270D26" w:rsidRDefault="00D421B2" w:rsidP="00D421B2">
      <w:pPr>
        <w:pStyle w:val="Listenabsatz"/>
        <w:rPr>
          <w:sz w:val="18"/>
          <w:szCs w:val="18"/>
          <w:lang w:val="en-GB"/>
        </w:rPr>
      </w:pPr>
      <w:r w:rsidRPr="00270D26">
        <w:rPr>
          <w:sz w:val="18"/>
          <w:szCs w:val="18"/>
          <w:lang w:val="en-GB"/>
        </w:rPr>
        <w:lastRenderedPageBreak/>
        <w:t>! x_frt:   fine root biomass (kg)</w:t>
      </w:r>
    </w:p>
    <w:p w:rsidR="00D421B2" w:rsidRPr="00270D26" w:rsidRDefault="00D421B2" w:rsidP="00D421B2">
      <w:pPr>
        <w:pStyle w:val="Listenabsatz"/>
        <w:rPr>
          <w:sz w:val="18"/>
          <w:szCs w:val="18"/>
          <w:lang w:val="en-GB"/>
        </w:rPr>
      </w:pPr>
      <w:r w:rsidRPr="00270D26">
        <w:rPr>
          <w:sz w:val="18"/>
          <w:szCs w:val="18"/>
          <w:lang w:val="en-GB"/>
        </w:rPr>
        <w:t>! x_sap:   sapwood biomass (kg)</w:t>
      </w:r>
    </w:p>
    <w:p w:rsidR="00D421B2" w:rsidRPr="00270D26" w:rsidRDefault="00D421B2" w:rsidP="00D421B2">
      <w:pPr>
        <w:pStyle w:val="Listenabsatz"/>
        <w:rPr>
          <w:sz w:val="18"/>
          <w:szCs w:val="18"/>
          <w:lang w:val="en-GB"/>
        </w:rPr>
      </w:pPr>
      <w:r w:rsidRPr="00270D26">
        <w:rPr>
          <w:sz w:val="18"/>
          <w:szCs w:val="18"/>
          <w:lang w:val="en-GB"/>
        </w:rPr>
        <w:t>! x_hrt:   heartwood biomass (kg)</w:t>
      </w:r>
    </w:p>
    <w:p w:rsidR="00D421B2" w:rsidRPr="00270D26" w:rsidRDefault="00D421B2" w:rsidP="00D421B2">
      <w:pPr>
        <w:pStyle w:val="Listenabsatz"/>
        <w:rPr>
          <w:sz w:val="18"/>
          <w:szCs w:val="18"/>
          <w:lang w:val="en-GB"/>
        </w:rPr>
      </w:pPr>
      <w:r w:rsidRPr="00270D26">
        <w:rPr>
          <w:sz w:val="18"/>
          <w:szCs w:val="18"/>
          <w:lang w:val="en-GB"/>
        </w:rPr>
        <w:t>! x_Ahb:   cross sectional area of heartwood at stem base (cm**2)</w:t>
      </w:r>
    </w:p>
    <w:p w:rsidR="00D421B2" w:rsidRPr="00270D26" w:rsidRDefault="00D421B2" w:rsidP="00D421B2">
      <w:pPr>
        <w:pStyle w:val="Listenabsatz"/>
        <w:rPr>
          <w:sz w:val="18"/>
          <w:szCs w:val="18"/>
          <w:lang w:val="en-GB"/>
        </w:rPr>
      </w:pPr>
      <w:r w:rsidRPr="00270D26">
        <w:rPr>
          <w:sz w:val="18"/>
          <w:szCs w:val="18"/>
          <w:lang w:val="en-GB"/>
        </w:rPr>
        <w:t>! height:  tree height (cm)</w:t>
      </w:r>
    </w:p>
    <w:p w:rsidR="00D421B2" w:rsidRPr="00270D26" w:rsidRDefault="00D421B2" w:rsidP="00D421B2">
      <w:pPr>
        <w:pStyle w:val="Listenabsatz"/>
        <w:rPr>
          <w:sz w:val="18"/>
          <w:szCs w:val="18"/>
          <w:lang w:val="en-GB"/>
        </w:rPr>
      </w:pPr>
      <w:r w:rsidRPr="00270D26">
        <w:rPr>
          <w:sz w:val="18"/>
          <w:szCs w:val="18"/>
          <w:lang w:val="en-GB"/>
        </w:rPr>
        <w:t>! x_hbole: bole height (cm)</w:t>
      </w:r>
    </w:p>
    <w:p w:rsidR="00D421B2" w:rsidRPr="00270D26" w:rsidRDefault="00D421B2" w:rsidP="00D421B2">
      <w:pPr>
        <w:pStyle w:val="Listenabsatz"/>
        <w:rPr>
          <w:sz w:val="18"/>
          <w:szCs w:val="18"/>
          <w:lang w:val="en-GB"/>
        </w:rPr>
      </w:pPr>
      <w:r w:rsidRPr="00270D26">
        <w:rPr>
          <w:sz w:val="18"/>
          <w:szCs w:val="18"/>
          <w:lang w:val="en-GB"/>
        </w:rPr>
        <w:t>! x_age:   tree age (years)</w:t>
      </w:r>
    </w:p>
    <w:p w:rsidR="00D421B2" w:rsidRPr="00270D26" w:rsidRDefault="00D421B2" w:rsidP="00D421B2">
      <w:pPr>
        <w:pStyle w:val="Listenabsatz"/>
        <w:rPr>
          <w:sz w:val="18"/>
          <w:szCs w:val="18"/>
          <w:lang w:val="en-GB"/>
        </w:rPr>
      </w:pPr>
      <w:r w:rsidRPr="00270D26">
        <w:rPr>
          <w:sz w:val="18"/>
          <w:szCs w:val="18"/>
          <w:lang w:val="en-GB"/>
        </w:rPr>
        <w:t>! n:       number of trees</w:t>
      </w:r>
    </w:p>
    <w:p w:rsidR="00D421B2" w:rsidRPr="00270D26" w:rsidRDefault="00D421B2" w:rsidP="00D421B2">
      <w:pPr>
        <w:pStyle w:val="Listenabsatz"/>
        <w:rPr>
          <w:sz w:val="18"/>
          <w:szCs w:val="18"/>
          <w:lang w:val="en-GB"/>
        </w:rPr>
      </w:pPr>
      <w:r w:rsidRPr="00270D26">
        <w:rPr>
          <w:sz w:val="18"/>
          <w:szCs w:val="18"/>
          <w:lang w:val="en-GB"/>
        </w:rPr>
        <w:t>! sp:      species (integer number)</w:t>
      </w:r>
    </w:p>
    <w:p w:rsidR="00D421B2" w:rsidRPr="00270D26" w:rsidRDefault="00D421B2" w:rsidP="00D421B2">
      <w:pPr>
        <w:pStyle w:val="Listenabsatz"/>
        <w:rPr>
          <w:sz w:val="18"/>
          <w:szCs w:val="18"/>
          <w:lang w:val="en-GB"/>
        </w:rPr>
      </w:pPr>
      <w:r w:rsidRPr="00270D26">
        <w:rPr>
          <w:sz w:val="18"/>
          <w:szCs w:val="18"/>
          <w:lang w:val="en-GB"/>
        </w:rPr>
        <w:t>! DC:      diameter at crown base</w:t>
      </w:r>
    </w:p>
    <w:p w:rsidR="00D421B2" w:rsidRPr="00270D26" w:rsidRDefault="00D421B2" w:rsidP="00D421B2">
      <w:pPr>
        <w:pStyle w:val="Listenabsatz"/>
        <w:rPr>
          <w:sz w:val="18"/>
          <w:szCs w:val="18"/>
          <w:lang w:val="en-GB"/>
        </w:rPr>
      </w:pPr>
      <w:r w:rsidRPr="00270D26">
        <w:rPr>
          <w:sz w:val="18"/>
          <w:szCs w:val="18"/>
          <w:lang w:val="en-GB"/>
        </w:rPr>
        <w:t>! DBH:      diameter at breast height</w:t>
      </w:r>
    </w:p>
    <w:p w:rsidR="00D421B2" w:rsidRPr="00270D26" w:rsidRDefault="00D421B2" w:rsidP="00D421B2">
      <w:pPr>
        <w:pStyle w:val="Listenabsatz"/>
        <w:rPr>
          <w:sz w:val="18"/>
          <w:szCs w:val="18"/>
          <w:lang w:val="en-GB"/>
        </w:rPr>
      </w:pPr>
      <w:r w:rsidRPr="00270D26">
        <w:rPr>
          <w:sz w:val="18"/>
          <w:szCs w:val="18"/>
          <w:lang w:val="en-GB"/>
        </w:rPr>
        <w:t>!</w:t>
      </w:r>
    </w:p>
    <w:p w:rsidR="00D421B2" w:rsidRPr="00270D26" w:rsidRDefault="00D421B2" w:rsidP="00D421B2">
      <w:pPr>
        <w:pStyle w:val="Listenabsatz"/>
        <w:rPr>
          <w:sz w:val="18"/>
          <w:szCs w:val="18"/>
          <w:lang w:val="en-GB"/>
        </w:rPr>
      </w:pPr>
      <w:r w:rsidRPr="00270D26">
        <w:rPr>
          <w:sz w:val="18"/>
          <w:szCs w:val="18"/>
          <w:lang w:val="en-GB"/>
        </w:rPr>
        <w:t>!     x_fol          x_frt           x_sap           x_hrt       x_Ahb        height   x_hbole  x_age   n     sp       DC              DBH</w:t>
      </w:r>
    </w:p>
    <w:p w:rsidR="00D421B2" w:rsidRPr="00270D26" w:rsidRDefault="00D421B2" w:rsidP="00D421B2">
      <w:pPr>
        <w:pStyle w:val="Listenabsatz"/>
        <w:rPr>
          <w:sz w:val="18"/>
          <w:szCs w:val="18"/>
          <w:lang w:val="en-GB"/>
        </w:rPr>
      </w:pPr>
      <w:r w:rsidRPr="00270D26">
        <w:rPr>
          <w:sz w:val="18"/>
          <w:szCs w:val="18"/>
          <w:lang w:val="en-GB"/>
        </w:rPr>
        <w:t xml:space="preserve">           1   10000.00    </w:t>
      </w:r>
    </w:p>
    <w:p w:rsidR="00D421B2" w:rsidRPr="00270D26" w:rsidRDefault="00D421B2" w:rsidP="00D421B2">
      <w:pPr>
        <w:pStyle w:val="Listenabsatz"/>
        <w:rPr>
          <w:sz w:val="18"/>
          <w:szCs w:val="18"/>
          <w:lang w:val="en-GB"/>
        </w:rPr>
      </w:pPr>
      <w:r w:rsidRPr="00270D26">
        <w:rPr>
          <w:sz w:val="18"/>
          <w:szCs w:val="18"/>
          <w:lang w:val="en-GB"/>
        </w:rPr>
        <w:t xml:space="preserve">     4.96394     4.96394    32.95486     7.02160    79.13116     1328.      531.      7    111     13    10.26346    13.30000</w:t>
      </w:r>
    </w:p>
    <w:p w:rsidR="00D421B2" w:rsidRPr="00270D26" w:rsidRDefault="00D421B2" w:rsidP="00D421B2">
      <w:pPr>
        <w:pStyle w:val="Listenabsatz"/>
        <w:rPr>
          <w:sz w:val="18"/>
          <w:szCs w:val="18"/>
          <w:lang w:val="en-GB"/>
        </w:rPr>
      </w:pPr>
      <w:r w:rsidRPr="00270D26">
        <w:rPr>
          <w:sz w:val="18"/>
          <w:szCs w:val="18"/>
          <w:lang w:val="en-GB"/>
        </w:rPr>
        <w:t xml:space="preserve">     4.96394     4.96394    34.89244     7.41983    76.48411     1370.      581.      7    111     13    10.26346    13.30000</w:t>
      </w:r>
    </w:p>
    <w:p w:rsidR="00D421B2" w:rsidRPr="00270D26" w:rsidRDefault="00D421B2" w:rsidP="00D421B2">
      <w:pPr>
        <w:pStyle w:val="Listenabsatz"/>
        <w:rPr>
          <w:sz w:val="18"/>
          <w:szCs w:val="18"/>
          <w:lang w:val="en-GB"/>
        </w:rPr>
      </w:pPr>
      <w:r w:rsidRPr="00270D26">
        <w:rPr>
          <w:sz w:val="18"/>
          <w:szCs w:val="18"/>
          <w:lang w:val="en-GB"/>
        </w:rPr>
        <w:t xml:space="preserve">     4.96394     4.96394    36.83001     7.83187    74.38439     1411.      630.      7    111     13    10.26346    13.30000</w:t>
      </w:r>
    </w:p>
    <w:p w:rsidR="00D421B2" w:rsidRPr="00270D26" w:rsidRDefault="00D421B2" w:rsidP="00D421B2">
      <w:pPr>
        <w:pStyle w:val="Listenabsatz"/>
        <w:rPr>
          <w:sz w:val="18"/>
          <w:szCs w:val="18"/>
          <w:lang w:val="en-GB"/>
        </w:rPr>
      </w:pPr>
      <w:r w:rsidRPr="00270D26">
        <w:rPr>
          <w:sz w:val="18"/>
          <w:szCs w:val="18"/>
          <w:lang w:val="en-GB"/>
        </w:rPr>
        <w:t xml:space="preserve">     4.96394     4.96394    38.76759     8.25384    72.67826     1452.      680.      7    111     13    10.26346    13.30000</w:t>
      </w:r>
    </w:p>
    <w:p w:rsidR="00D421B2" w:rsidRPr="00270D26" w:rsidRDefault="00D421B2" w:rsidP="00D421B2">
      <w:pPr>
        <w:pStyle w:val="Listenabsatz"/>
        <w:rPr>
          <w:sz w:val="18"/>
          <w:szCs w:val="18"/>
          <w:lang w:val="en-GB"/>
        </w:rPr>
      </w:pPr>
      <w:r w:rsidRPr="00270D26">
        <w:rPr>
          <w:sz w:val="18"/>
          <w:szCs w:val="18"/>
          <w:lang w:val="en-GB"/>
        </w:rPr>
        <w:t xml:space="preserve">     4.96394     4.96394    40.70516     8.68320    71.26458     1494.      729.      7    111     13    10.26346    13.30000</w:t>
      </w:r>
    </w:p>
    <w:p w:rsidR="00D421B2" w:rsidRPr="00270D26" w:rsidRDefault="00D421B2" w:rsidP="00D421B2">
      <w:pPr>
        <w:pStyle w:val="Listenabsatz"/>
        <w:rPr>
          <w:sz w:val="18"/>
          <w:szCs w:val="18"/>
          <w:lang w:val="en-GB"/>
        </w:rPr>
      </w:pPr>
      <w:r w:rsidRPr="00270D26">
        <w:rPr>
          <w:sz w:val="18"/>
          <w:szCs w:val="18"/>
          <w:lang w:val="en-GB"/>
        </w:rPr>
        <w:t xml:space="preserve">     4.96394     4.96394    42.64274     9.11819    70.07415     1536.      779.      7    111     13    10.26346    13.30000</w:t>
      </w:r>
    </w:p>
    <w:p w:rsidR="00D421B2" w:rsidRPr="00270D26" w:rsidRDefault="00D421B2" w:rsidP="00D421B2">
      <w:pPr>
        <w:pStyle w:val="Listenabsatz"/>
        <w:rPr>
          <w:sz w:val="18"/>
          <w:szCs w:val="18"/>
          <w:lang w:val="en-GB"/>
        </w:rPr>
      </w:pPr>
      <w:r w:rsidRPr="00270D26">
        <w:rPr>
          <w:sz w:val="18"/>
          <w:szCs w:val="18"/>
          <w:lang w:val="en-GB"/>
        </w:rPr>
        <w:t xml:space="preserve">     4.96394     4.96394    44.58032     9.55760    69.05796     1577.      828.      7    111     13    10.26346    13.30000</w:t>
      </w:r>
    </w:p>
    <w:p w:rsidR="00D421B2" w:rsidRPr="00270D26" w:rsidRDefault="00D421B2" w:rsidP="00D421B2">
      <w:pPr>
        <w:pStyle w:val="Listenabsatz"/>
        <w:rPr>
          <w:sz w:val="18"/>
          <w:szCs w:val="18"/>
          <w:lang w:val="en-GB"/>
        </w:rPr>
      </w:pPr>
      <w:r w:rsidRPr="00270D26">
        <w:rPr>
          <w:sz w:val="18"/>
          <w:szCs w:val="18"/>
          <w:lang w:val="en-GB"/>
        </w:rPr>
        <w:t xml:space="preserve">     4.96394     4.96394    46.51789    10.00051    68.18037     1619.      878.      7    111     13    10.26346    13.30000</w:t>
      </w:r>
    </w:p>
    <w:p w:rsidR="00D421B2" w:rsidRPr="00270D26" w:rsidRDefault="00D421B2" w:rsidP="00D421B2">
      <w:pPr>
        <w:pStyle w:val="Listenabsatz"/>
        <w:rPr>
          <w:sz w:val="18"/>
          <w:szCs w:val="18"/>
          <w:lang w:val="en-GB"/>
        </w:rPr>
      </w:pPr>
      <w:r w:rsidRPr="00270D26">
        <w:rPr>
          <w:sz w:val="18"/>
          <w:szCs w:val="18"/>
          <w:lang w:val="en-GB"/>
        </w:rPr>
        <w:t xml:space="preserve">     4.96394     4.96394    48.45547    10.44625    67.41488     1660.      927.      7    111     13    10.26346    13.30000</w:t>
      </w:r>
    </w:p>
    <w:p w:rsidR="00D421B2" w:rsidRPr="00270D26" w:rsidRDefault="00D421B2" w:rsidP="00D421B2">
      <w:pPr>
        <w:pStyle w:val="Listenabsatz"/>
        <w:rPr>
          <w:sz w:val="18"/>
          <w:szCs w:val="18"/>
          <w:lang w:val="en-GB"/>
        </w:rPr>
      </w:pPr>
      <w:r w:rsidRPr="00270D26">
        <w:rPr>
          <w:sz w:val="18"/>
          <w:szCs w:val="18"/>
          <w:lang w:val="en-GB"/>
        </w:rPr>
        <w:t xml:space="preserve">     4.96394     4.96394    50.39305    10.89434    66.74127     1702.      977.      7    111     13    10.26346    13.30000</w:t>
      </w:r>
    </w:p>
    <w:p w:rsidR="000F3D0E" w:rsidRPr="00270D26" w:rsidRDefault="000F3D0E">
      <w:pPr>
        <w:rPr>
          <w:sz w:val="18"/>
          <w:szCs w:val="18"/>
          <w:lang w:val="en-GB"/>
        </w:rPr>
      </w:pPr>
      <w:r w:rsidRPr="00270D26">
        <w:rPr>
          <w:b/>
          <w:bCs/>
          <w:sz w:val="18"/>
          <w:szCs w:val="18"/>
          <w:lang w:val="en-GB"/>
        </w:rPr>
        <w:br w:type="page"/>
      </w:r>
    </w:p>
    <w:p w:rsidR="00A65C3D" w:rsidRPr="00270D26" w:rsidRDefault="00A65C3D" w:rsidP="00A65C3D">
      <w:pPr>
        <w:pStyle w:val="berschrift1"/>
        <w:rPr>
          <w:lang w:val="en-GB"/>
        </w:rPr>
      </w:pPr>
      <w:bookmarkStart w:id="16" w:name="_Toc440451006"/>
      <w:r w:rsidRPr="00270D26">
        <w:rPr>
          <w:lang w:val="en-GB"/>
        </w:rPr>
        <w:lastRenderedPageBreak/>
        <w:t>Initialization with single tree data</w:t>
      </w:r>
      <w:bookmarkEnd w:id="16"/>
    </w:p>
    <w:p w:rsidR="00A65C3D" w:rsidRPr="00270D26" w:rsidRDefault="00A65C3D" w:rsidP="00061B03">
      <w:pPr>
        <w:pStyle w:val="berschrift2"/>
        <w:numPr>
          <w:ilvl w:val="1"/>
          <w:numId w:val="5"/>
        </w:numPr>
        <w:rPr>
          <w:lang w:val="en-GB"/>
        </w:rPr>
      </w:pPr>
      <w:bookmarkStart w:id="17" w:name="_Ref440441907"/>
      <w:bookmarkStart w:id="18" w:name="_Toc440451007"/>
      <w:r w:rsidRPr="00270D26">
        <w:rPr>
          <w:lang w:val="en-GB"/>
        </w:rPr>
        <w:t>Simulation file</w:t>
      </w:r>
      <w:bookmarkEnd w:id="17"/>
      <w:bookmarkEnd w:id="18"/>
    </w:p>
    <w:p w:rsidR="00A65C3D" w:rsidRPr="00270D26" w:rsidRDefault="000F3D0E" w:rsidP="00A65C3D">
      <w:pPr>
        <w:rPr>
          <w:lang w:val="en-GB"/>
        </w:rPr>
      </w:pPr>
      <w:r w:rsidRPr="00270D26">
        <w:rPr>
          <w:lang w:val="en-GB"/>
        </w:rPr>
        <w:t>The i</w:t>
      </w:r>
      <w:r w:rsidR="00A65C3D" w:rsidRPr="00270D26">
        <w:rPr>
          <w:lang w:val="en-GB"/>
        </w:rPr>
        <w:t>nitialisation flag</w:t>
      </w:r>
      <w:r w:rsidR="00270D26">
        <w:rPr>
          <w:lang w:val="en-GB"/>
        </w:rPr>
        <w:t xml:space="preserve"> is set </w:t>
      </w:r>
      <w:r w:rsidR="00A65C3D" w:rsidRPr="00270D26">
        <w:rPr>
          <w:lang w:val="en-GB"/>
        </w:rPr>
        <w:t>flag_stand = 2</w:t>
      </w:r>
      <w:r w:rsidRPr="00270D26">
        <w:rPr>
          <w:lang w:val="en-GB"/>
        </w:rPr>
        <w:t>.</w:t>
      </w:r>
    </w:p>
    <w:p w:rsidR="00A65C3D" w:rsidRPr="00270D26" w:rsidRDefault="00A65C3D" w:rsidP="000F3D0E">
      <w:pPr>
        <w:rPr>
          <w:lang w:val="en-GB"/>
        </w:rPr>
      </w:pPr>
      <w:r w:rsidRPr="00270D26">
        <w:rPr>
          <w:lang w:val="en-GB"/>
        </w:rPr>
        <w:t>Example:</w:t>
      </w:r>
    </w:p>
    <w:p w:rsidR="00A65C3D" w:rsidRPr="00270D26" w:rsidRDefault="00A65C3D" w:rsidP="00A65C3D">
      <w:pPr>
        <w:pStyle w:val="Listenabsatz"/>
        <w:rPr>
          <w:lang w:val="en-GB"/>
        </w:rPr>
      </w:pPr>
      <w:r w:rsidRPr="00270D26">
        <w:rPr>
          <w:lang w:val="en-GB"/>
        </w:rPr>
        <w:t xml:space="preserve">   1  ! Run option 0 = single run, 1-6 multi run</w:t>
      </w:r>
    </w:p>
    <w:p w:rsidR="00A65C3D" w:rsidRPr="00270D26" w:rsidRDefault="00A65C3D" w:rsidP="00A65C3D">
      <w:pPr>
        <w:pStyle w:val="Listenabsatz"/>
        <w:rPr>
          <w:lang w:val="en-GB"/>
        </w:rPr>
      </w:pPr>
      <w:r w:rsidRPr="00270D26">
        <w:rPr>
          <w:lang w:val="en-GB"/>
        </w:rPr>
        <w:t xml:space="preserve">   1  !</w:t>
      </w:r>
    </w:p>
    <w:p w:rsidR="00A65C3D" w:rsidRPr="00270D26" w:rsidRDefault="00A65C3D" w:rsidP="00A65C3D">
      <w:pPr>
        <w:pStyle w:val="Listenabsatz"/>
        <w:rPr>
          <w:lang w:val="en-GB"/>
        </w:rPr>
      </w:pPr>
      <w:r w:rsidRPr="00270D26">
        <w:rPr>
          <w:lang w:val="en-GB"/>
        </w:rPr>
        <w:t xml:space="preserve"> ! *** simulation specifications  **************************************</w:t>
      </w:r>
    </w:p>
    <w:p w:rsidR="00A65C3D" w:rsidRPr="00270D26" w:rsidRDefault="00A65C3D" w:rsidP="00A65C3D">
      <w:pPr>
        <w:pStyle w:val="Listenabsatz"/>
        <w:rPr>
          <w:lang w:val="en-GB"/>
        </w:rPr>
      </w:pPr>
      <w:r w:rsidRPr="00270D26">
        <w:rPr>
          <w:lang w:val="en-GB"/>
        </w:rPr>
        <w:t xml:space="preserve">   1  ! number of simulation years</w:t>
      </w:r>
    </w:p>
    <w:p w:rsidR="00A65C3D" w:rsidRPr="00270D26" w:rsidRDefault="00A65C3D" w:rsidP="00A65C3D">
      <w:pPr>
        <w:pStyle w:val="Listenabsatz"/>
        <w:rPr>
          <w:lang w:val="en-GB"/>
        </w:rPr>
      </w:pPr>
      <w:r w:rsidRPr="00270D26">
        <w:rPr>
          <w:lang w:val="en-GB"/>
        </w:rPr>
        <w:t>1990  ! start year for simulation</w:t>
      </w:r>
    </w:p>
    <w:p w:rsidR="00A65C3D" w:rsidRPr="00270D26" w:rsidRDefault="00A65C3D" w:rsidP="00A65C3D">
      <w:pPr>
        <w:pStyle w:val="Listenabsatz"/>
        <w:rPr>
          <w:lang w:val="en-GB"/>
        </w:rPr>
      </w:pPr>
      <w:r w:rsidRPr="00270D26">
        <w:rPr>
          <w:lang w:val="en-GB"/>
        </w:rPr>
        <w:t>2500.0 ! patch size [m²]</w:t>
      </w:r>
    </w:p>
    <w:p w:rsidR="00A65C3D" w:rsidRPr="00270D26" w:rsidRDefault="00A65C3D" w:rsidP="00A65C3D">
      <w:pPr>
        <w:pStyle w:val="Listenabsatz"/>
        <w:rPr>
          <w:lang w:val="en-GB"/>
        </w:rPr>
      </w:pPr>
      <w:r w:rsidRPr="00270D26">
        <w:rPr>
          <w:lang w:val="en-GB"/>
        </w:rPr>
        <w:t xml:space="preserve"> 50.0 ! thickness of foliage layers [cm] </w:t>
      </w:r>
    </w:p>
    <w:p w:rsidR="00A65C3D" w:rsidRPr="00270D26" w:rsidRDefault="00A65C3D" w:rsidP="00A65C3D">
      <w:pPr>
        <w:pStyle w:val="Listenabsatz"/>
        <w:rPr>
          <w:lang w:val="en-GB"/>
        </w:rPr>
      </w:pPr>
      <w:r w:rsidRPr="00270D26">
        <w:rPr>
          <w:lang w:val="en-GB"/>
        </w:rPr>
        <w:t xml:space="preserve">   7  ! time step photosynthesis calculations [d]</w:t>
      </w:r>
    </w:p>
    <w:p w:rsidR="00A65C3D" w:rsidRPr="00270D26" w:rsidRDefault="00A65C3D" w:rsidP="00A65C3D">
      <w:pPr>
        <w:pStyle w:val="Listenabsatz"/>
        <w:rPr>
          <w:lang w:val="en-GB"/>
        </w:rPr>
      </w:pPr>
      <w:r w:rsidRPr="00270D26">
        <w:rPr>
          <w:lang w:val="en-GB"/>
        </w:rPr>
        <w:t xml:space="preserve"> ! *** choice of model options *****************************************</w:t>
      </w:r>
    </w:p>
    <w:p w:rsidR="00A65C3D" w:rsidRPr="00270D26" w:rsidRDefault="00A65C3D" w:rsidP="00A65C3D">
      <w:pPr>
        <w:pStyle w:val="Listenabsatz"/>
        <w:rPr>
          <w:lang w:val="en-GB"/>
        </w:rPr>
      </w:pPr>
      <w:r w:rsidRPr="00270D26">
        <w:rPr>
          <w:lang w:val="en-GB"/>
        </w:rPr>
        <w:t xml:space="preserve">   1  ! mortality flag (flag_mort)</w:t>
      </w:r>
    </w:p>
    <w:p w:rsidR="00A65C3D" w:rsidRPr="00270D26" w:rsidRDefault="00A65C3D" w:rsidP="00A65C3D">
      <w:pPr>
        <w:pStyle w:val="Listenabsatz"/>
        <w:rPr>
          <w:lang w:val="en-GB"/>
        </w:rPr>
      </w:pPr>
      <w:r w:rsidRPr="00270D26">
        <w:rPr>
          <w:lang w:val="en-GB"/>
        </w:rPr>
        <w:t xml:space="preserve">   0   ! regeneration flag (flag_reg)</w:t>
      </w:r>
    </w:p>
    <w:p w:rsidR="00A65C3D" w:rsidRPr="00270D26" w:rsidRDefault="00A65C3D" w:rsidP="00A65C3D">
      <w:pPr>
        <w:pStyle w:val="Listenabsatz"/>
        <w:rPr>
          <w:lang w:val="en-GB"/>
        </w:rPr>
      </w:pPr>
      <w:r w:rsidRPr="00270D26">
        <w:rPr>
          <w:lang w:val="en-GB"/>
        </w:rPr>
        <w:t xml:space="preserve">   0  ! use FORSKA environmental factors and regeneration (flag_forska)</w:t>
      </w:r>
    </w:p>
    <w:p w:rsidR="00A65C3D" w:rsidRPr="00270D26" w:rsidRDefault="00A65C3D" w:rsidP="00A65C3D">
      <w:pPr>
        <w:pStyle w:val="Listenabsatz"/>
        <w:rPr>
          <w:color w:val="FF0000"/>
          <w:lang w:val="en-GB"/>
        </w:rPr>
      </w:pPr>
      <w:r w:rsidRPr="00270D26">
        <w:rPr>
          <w:color w:val="FF0000"/>
          <w:lang w:val="en-GB"/>
        </w:rPr>
        <w:t xml:space="preserve">   2  ! initialization flag (flag_stand)</w:t>
      </w:r>
    </w:p>
    <w:p w:rsidR="00A65C3D" w:rsidRPr="00270D26" w:rsidRDefault="00A65C3D" w:rsidP="00A65C3D">
      <w:pPr>
        <w:pStyle w:val="Listenabsatz"/>
        <w:rPr>
          <w:lang w:val="en-GB"/>
        </w:rPr>
      </w:pPr>
      <w:r w:rsidRPr="00270D26">
        <w:rPr>
          <w:lang w:val="en-GB"/>
        </w:rPr>
        <w:t xml:space="preserve">   0  ! soil vegetation flag (flag_sveg)    !!! new !!!</w:t>
      </w:r>
    </w:p>
    <w:p w:rsidR="00A65C3D" w:rsidRPr="00831EFA" w:rsidRDefault="00A65C3D" w:rsidP="00A65C3D">
      <w:pPr>
        <w:pStyle w:val="Listenabsatz"/>
      </w:pPr>
      <w:r w:rsidRPr="00270D26">
        <w:rPr>
          <w:lang w:val="en-GB"/>
        </w:rPr>
        <w:t xml:space="preserve">   </w:t>
      </w:r>
      <w:r w:rsidRPr="00831EFA">
        <w:t>0  ! management flag (flag_mg)</w:t>
      </w:r>
    </w:p>
    <w:p w:rsidR="00A65C3D" w:rsidRPr="00831EFA" w:rsidRDefault="00A65C3D" w:rsidP="00A65C3D">
      <w:pPr>
        <w:pStyle w:val="Listenabsatz"/>
      </w:pPr>
      <w:r w:rsidRPr="00831EFA">
        <w:t xml:space="preserve">   0  ! disturbance flag (flag_dis)</w:t>
      </w:r>
    </w:p>
    <w:p w:rsidR="00A65C3D" w:rsidRPr="00270D26" w:rsidRDefault="00A65C3D" w:rsidP="00A65C3D">
      <w:pPr>
        <w:pStyle w:val="Listenabsatz"/>
        <w:rPr>
          <w:lang w:val="en-GB"/>
        </w:rPr>
      </w:pPr>
      <w:r w:rsidRPr="00831EFA">
        <w:t xml:space="preserve">   </w:t>
      </w:r>
      <w:r w:rsidRPr="00270D26">
        <w:rPr>
          <w:lang w:val="en-GB"/>
        </w:rPr>
        <w:t>4  ! light algorithm number (flag_light)</w:t>
      </w:r>
    </w:p>
    <w:p w:rsidR="00A65C3D" w:rsidRPr="00270D26" w:rsidRDefault="00A65C3D" w:rsidP="00A65C3D">
      <w:pPr>
        <w:pStyle w:val="Listenabsatz"/>
        <w:rPr>
          <w:lang w:val="en-GB"/>
        </w:rPr>
      </w:pPr>
      <w:r w:rsidRPr="00270D26">
        <w:rPr>
          <w:lang w:val="en-GB"/>
        </w:rPr>
        <w:t xml:space="preserve">   1  ! foliage-height relationship (flag_folhei)</w:t>
      </w:r>
    </w:p>
    <w:p w:rsidR="00A65C3D" w:rsidRPr="00270D26" w:rsidRDefault="00A65C3D" w:rsidP="00A65C3D">
      <w:pPr>
        <w:pStyle w:val="Listenabsatz"/>
        <w:rPr>
          <w:lang w:val="en-GB"/>
        </w:rPr>
      </w:pPr>
      <w:r w:rsidRPr="00270D26">
        <w:rPr>
          <w:lang w:val="en-GB"/>
        </w:rPr>
        <w:t xml:space="preserve">   1  ! volume function (flag_volfunc)</w:t>
      </w:r>
    </w:p>
    <w:p w:rsidR="00A65C3D" w:rsidRPr="00270D26" w:rsidRDefault="00A65C3D" w:rsidP="00A65C3D">
      <w:pPr>
        <w:pStyle w:val="Listenabsatz"/>
        <w:rPr>
          <w:lang w:val="en-GB"/>
        </w:rPr>
      </w:pPr>
      <w:r w:rsidRPr="00270D26">
        <w:rPr>
          <w:lang w:val="en-GB"/>
        </w:rPr>
        <w:t xml:space="preserve">   0  ! respiration flag (flag_resp)</w:t>
      </w:r>
    </w:p>
    <w:p w:rsidR="00A65C3D" w:rsidRPr="00270D26" w:rsidRDefault="00A65C3D" w:rsidP="00A65C3D">
      <w:pPr>
        <w:pStyle w:val="Listenabsatz"/>
        <w:rPr>
          <w:lang w:val="en-GB"/>
        </w:rPr>
      </w:pPr>
      <w:r w:rsidRPr="00270D26">
        <w:rPr>
          <w:lang w:val="en-GB"/>
        </w:rPr>
        <w:t xml:space="preserve">  15  ! limitation flag (flag_limi)</w:t>
      </w:r>
    </w:p>
    <w:p w:rsidR="00A65C3D" w:rsidRPr="00270D26" w:rsidRDefault="00A65C3D" w:rsidP="00A65C3D">
      <w:pPr>
        <w:pStyle w:val="Listenabsatz"/>
        <w:rPr>
          <w:lang w:val="en-GB"/>
        </w:rPr>
      </w:pPr>
      <w:r w:rsidRPr="00270D26">
        <w:rPr>
          <w:lang w:val="en-GB"/>
        </w:rPr>
        <w:t xml:space="preserve">   1  ! decomposition model (flag_decomp)</w:t>
      </w:r>
    </w:p>
    <w:p w:rsidR="00A65C3D" w:rsidRPr="00270D26" w:rsidRDefault="00A65C3D" w:rsidP="00A65C3D">
      <w:pPr>
        <w:pStyle w:val="Listenabsatz"/>
        <w:rPr>
          <w:lang w:val="en-GB"/>
        </w:rPr>
      </w:pPr>
      <w:r w:rsidRPr="00270D26">
        <w:rPr>
          <w:lang w:val="en-GB"/>
        </w:rPr>
        <w:t xml:space="preserve">   0  ! root activity function flag (flag_sign)</w:t>
      </w:r>
    </w:p>
    <w:p w:rsidR="00A65C3D" w:rsidRPr="00270D26" w:rsidRDefault="00A65C3D" w:rsidP="00A65C3D">
      <w:pPr>
        <w:pStyle w:val="Listenabsatz"/>
        <w:rPr>
          <w:lang w:val="en-GB"/>
        </w:rPr>
      </w:pPr>
      <w:r w:rsidRPr="00270D26">
        <w:rPr>
          <w:lang w:val="en-GB"/>
        </w:rPr>
        <w:t xml:space="preserve">   1  ! soil water uptake flag (flag_wred)</w:t>
      </w:r>
    </w:p>
    <w:p w:rsidR="00A65C3D" w:rsidRPr="00270D26" w:rsidRDefault="00A65C3D" w:rsidP="00A65C3D">
      <w:pPr>
        <w:pStyle w:val="Listenabsatz"/>
        <w:rPr>
          <w:lang w:val="en-GB"/>
        </w:rPr>
      </w:pPr>
      <w:r w:rsidRPr="00270D26">
        <w:rPr>
          <w:lang w:val="en-GB"/>
        </w:rPr>
        <w:t xml:space="preserve">   1  ! root distribution flag (flag_wurz)</w:t>
      </w:r>
    </w:p>
    <w:p w:rsidR="00A65C3D" w:rsidRPr="00270D26" w:rsidRDefault="00A65C3D" w:rsidP="00A65C3D">
      <w:pPr>
        <w:pStyle w:val="Listenabsatz"/>
        <w:rPr>
          <w:lang w:val="en-GB"/>
        </w:rPr>
      </w:pPr>
      <w:r w:rsidRPr="00270D26">
        <w:rPr>
          <w:lang w:val="en-GB"/>
        </w:rPr>
        <w:t xml:space="preserve">   0  ! heat conductance flag (flag_cond)</w:t>
      </w:r>
    </w:p>
    <w:p w:rsidR="00A65C3D" w:rsidRPr="006E27A2" w:rsidRDefault="00A65C3D" w:rsidP="00A65C3D">
      <w:pPr>
        <w:pStyle w:val="Listenabsatz"/>
      </w:pPr>
      <w:r w:rsidRPr="00270D26">
        <w:rPr>
          <w:lang w:val="en-GB"/>
        </w:rPr>
        <w:t xml:space="preserve">   </w:t>
      </w:r>
      <w:r w:rsidRPr="006E27A2">
        <w:t>0  ! interception flag (flag_int)</w:t>
      </w:r>
    </w:p>
    <w:p w:rsidR="00A65C3D" w:rsidRPr="006E27A2" w:rsidRDefault="00A65C3D" w:rsidP="00A65C3D">
      <w:pPr>
        <w:pStyle w:val="Listenabsatz"/>
      </w:pPr>
      <w:r w:rsidRPr="006E27A2">
        <w:t xml:space="preserve">   0  ! evapotranspiration flag (flag_eva)</w:t>
      </w:r>
    </w:p>
    <w:p w:rsidR="00A65C3D" w:rsidRPr="006E27A2" w:rsidRDefault="00A65C3D" w:rsidP="00A65C3D">
      <w:pPr>
        <w:pStyle w:val="Listenabsatz"/>
      </w:pPr>
      <w:r w:rsidRPr="006E27A2">
        <w:t xml:space="preserve">   0  ! CO2 flag (flag_CO2)</w:t>
      </w:r>
    </w:p>
    <w:p w:rsidR="00A65C3D" w:rsidRPr="00831EFA" w:rsidRDefault="00A65C3D" w:rsidP="00A65C3D">
      <w:pPr>
        <w:pStyle w:val="Listenabsatz"/>
      </w:pPr>
      <w:r w:rsidRPr="006E27A2">
        <w:t xml:space="preserve">   </w:t>
      </w:r>
      <w:r w:rsidRPr="00831EFA">
        <w:t>0  ! dummy flag (flag_dum1)</w:t>
      </w:r>
    </w:p>
    <w:p w:rsidR="00A65C3D" w:rsidRPr="00831EFA" w:rsidRDefault="00A65C3D" w:rsidP="00A65C3D">
      <w:pPr>
        <w:pStyle w:val="Listenabsatz"/>
      </w:pPr>
      <w:r w:rsidRPr="00831EFA">
        <w:t xml:space="preserve">   0  ! dummy flag (flag_dum2)</w:t>
      </w:r>
    </w:p>
    <w:p w:rsidR="00A65C3D" w:rsidRPr="00270D26" w:rsidRDefault="00A65C3D" w:rsidP="00A65C3D">
      <w:pPr>
        <w:pStyle w:val="Listenabsatz"/>
        <w:rPr>
          <w:lang w:val="en-GB"/>
        </w:rPr>
      </w:pPr>
      <w:r w:rsidRPr="00831EFA">
        <w:t xml:space="preserve">   </w:t>
      </w:r>
      <w:r w:rsidRPr="00270D26">
        <w:rPr>
          <w:lang w:val="en-GB"/>
        </w:rPr>
        <w:t>0  ! dummy flag (flag_dum3)</w:t>
      </w:r>
    </w:p>
    <w:p w:rsidR="00A65C3D" w:rsidRPr="00270D26" w:rsidRDefault="00A65C3D" w:rsidP="00A65C3D">
      <w:pPr>
        <w:pStyle w:val="Listenabsatz"/>
        <w:rPr>
          <w:lang w:val="en-GB"/>
        </w:rPr>
      </w:pPr>
      <w:r w:rsidRPr="00270D26">
        <w:rPr>
          <w:lang w:val="en-GB"/>
        </w:rPr>
        <w:t xml:space="preserve"> ! *** output specifications *******************************************</w:t>
      </w:r>
    </w:p>
    <w:p w:rsidR="00A65C3D" w:rsidRPr="00270D26" w:rsidRDefault="00A65C3D" w:rsidP="00A65C3D">
      <w:pPr>
        <w:pStyle w:val="Listenabsatz"/>
        <w:rPr>
          <w:lang w:val="en-GB"/>
        </w:rPr>
      </w:pPr>
      <w:r w:rsidRPr="00270D26">
        <w:rPr>
          <w:lang w:val="en-GB"/>
        </w:rPr>
        <w:t xml:space="preserve">   1  ! Yearly output flag</w:t>
      </w:r>
    </w:p>
    <w:p w:rsidR="00A65C3D" w:rsidRPr="00270D26" w:rsidRDefault="00A65C3D" w:rsidP="00A65C3D">
      <w:pPr>
        <w:pStyle w:val="Listenabsatz"/>
        <w:rPr>
          <w:lang w:val="en-GB"/>
        </w:rPr>
      </w:pPr>
      <w:r w:rsidRPr="00270D26">
        <w:rPr>
          <w:lang w:val="en-GB"/>
        </w:rPr>
        <w:t>end</w:t>
      </w:r>
    </w:p>
    <w:p w:rsidR="00A65C3D" w:rsidRPr="00270D26" w:rsidRDefault="00A65C3D" w:rsidP="00A65C3D">
      <w:pPr>
        <w:pStyle w:val="Listenabsatz"/>
        <w:rPr>
          <w:lang w:val="en-GB"/>
        </w:rPr>
      </w:pPr>
      <w:r w:rsidRPr="00270D26">
        <w:rPr>
          <w:lang w:val="en-GB"/>
        </w:rPr>
        <w:t xml:space="preserve">   0  ! Daily output flag</w:t>
      </w:r>
    </w:p>
    <w:p w:rsidR="00A65C3D" w:rsidRPr="00270D26" w:rsidRDefault="00A65C3D" w:rsidP="00A65C3D">
      <w:pPr>
        <w:pStyle w:val="Listenabsatz"/>
        <w:rPr>
          <w:lang w:val="en-GB"/>
        </w:rPr>
      </w:pPr>
      <w:r w:rsidRPr="00270D26">
        <w:rPr>
          <w:lang w:val="en-GB"/>
        </w:rPr>
        <w:t>end</w:t>
      </w:r>
    </w:p>
    <w:p w:rsidR="00A65C3D" w:rsidRPr="00270D26" w:rsidRDefault="00A65C3D" w:rsidP="00A65C3D">
      <w:pPr>
        <w:pStyle w:val="Listenabsatz"/>
        <w:rPr>
          <w:lang w:val="en-GB"/>
        </w:rPr>
      </w:pPr>
      <w:r w:rsidRPr="00270D26">
        <w:rPr>
          <w:lang w:val="en-GB"/>
        </w:rPr>
        <w:t xml:space="preserve">   0  ! cohort output flag</w:t>
      </w:r>
    </w:p>
    <w:p w:rsidR="00A65C3D" w:rsidRPr="00270D26" w:rsidRDefault="00A65C3D" w:rsidP="00A65C3D">
      <w:pPr>
        <w:pStyle w:val="Listenabsatz"/>
        <w:rPr>
          <w:lang w:val="en-GB"/>
        </w:rPr>
      </w:pPr>
      <w:r w:rsidRPr="00270D26">
        <w:rPr>
          <w:lang w:val="en-GB"/>
        </w:rPr>
        <w:t>end</w:t>
      </w:r>
    </w:p>
    <w:p w:rsidR="00A65C3D" w:rsidRPr="00270D26" w:rsidRDefault="00A65C3D" w:rsidP="00A65C3D">
      <w:pPr>
        <w:pStyle w:val="Listenabsatz"/>
        <w:rPr>
          <w:lang w:val="en-GB"/>
        </w:rPr>
      </w:pPr>
      <w:r w:rsidRPr="00270D26">
        <w:rPr>
          <w:lang w:val="en-GB"/>
        </w:rPr>
        <w:t xml:space="preserve">   2  ! summation output flag</w:t>
      </w:r>
    </w:p>
    <w:p w:rsidR="00A65C3D" w:rsidRPr="00270D26" w:rsidRDefault="00A65C3D" w:rsidP="00A65C3D">
      <w:pPr>
        <w:pStyle w:val="Listenabsatz"/>
        <w:rPr>
          <w:lang w:val="en-GB"/>
        </w:rPr>
      </w:pPr>
      <w:r w:rsidRPr="00270D26">
        <w:rPr>
          <w:lang w:val="en-GB"/>
        </w:rPr>
        <w:lastRenderedPageBreak/>
        <w:t>!******</w:t>
      </w:r>
    </w:p>
    <w:p w:rsidR="00A65C3D" w:rsidRPr="00270D26" w:rsidRDefault="00A65C3D" w:rsidP="00A65C3D">
      <w:pPr>
        <w:pStyle w:val="Listenabsatz"/>
        <w:rPr>
          <w:lang w:val="en-GB"/>
        </w:rPr>
      </w:pPr>
      <w:r w:rsidRPr="00270D26">
        <w:rPr>
          <w:lang w:val="en-GB"/>
        </w:rPr>
        <w:t>input/species_neu.par</w:t>
      </w:r>
    </w:p>
    <w:p w:rsidR="00A65C3D" w:rsidRPr="00270D26" w:rsidRDefault="00A65C3D" w:rsidP="00A65C3D">
      <w:pPr>
        <w:pStyle w:val="Listenabsatz"/>
        <w:rPr>
          <w:lang w:val="en-GB"/>
        </w:rPr>
      </w:pPr>
      <w:r w:rsidRPr="00270D26">
        <w:rPr>
          <w:lang w:val="en-GB"/>
        </w:rPr>
        <w:t>Zvirgzde11</w:t>
      </w:r>
    </w:p>
    <w:p w:rsidR="00A65C3D" w:rsidRPr="00270D26" w:rsidRDefault="00A65C3D" w:rsidP="00A65C3D">
      <w:pPr>
        <w:pStyle w:val="Listenabsatz"/>
        <w:rPr>
          <w:lang w:val="en-GB"/>
        </w:rPr>
      </w:pPr>
      <w:r w:rsidRPr="00270D26">
        <w:rPr>
          <w:lang w:val="en-GB"/>
        </w:rPr>
        <w:t xml:space="preserve">input/Liep.cli                           </w:t>
      </w:r>
    </w:p>
    <w:p w:rsidR="00A65C3D" w:rsidRPr="00270D26" w:rsidRDefault="00A65C3D" w:rsidP="00A65C3D">
      <w:pPr>
        <w:pStyle w:val="Listenabsatz"/>
        <w:rPr>
          <w:lang w:val="en-GB"/>
        </w:rPr>
      </w:pPr>
      <w:r w:rsidRPr="00270D26">
        <w:rPr>
          <w:lang w:val="en-GB"/>
        </w:rPr>
        <w:t xml:space="preserve">input/Zvir.sop                                </w:t>
      </w:r>
    </w:p>
    <w:p w:rsidR="00A65C3D" w:rsidRPr="00270D26" w:rsidRDefault="00A65C3D" w:rsidP="00A65C3D">
      <w:pPr>
        <w:pStyle w:val="Listenabsatz"/>
        <w:rPr>
          <w:lang w:val="en-GB"/>
        </w:rPr>
      </w:pPr>
      <w:r w:rsidRPr="00270D26">
        <w:rPr>
          <w:lang w:val="en-GB"/>
        </w:rPr>
        <w:t xml:space="preserve">input/Ebw1617.soi                                </w:t>
      </w:r>
    </w:p>
    <w:p w:rsidR="00A65C3D" w:rsidRPr="00270D26" w:rsidRDefault="00A65C3D" w:rsidP="00A65C3D">
      <w:pPr>
        <w:pStyle w:val="Listenabsatz"/>
        <w:rPr>
          <w:color w:val="FF0000"/>
          <w:lang w:val="en-GB"/>
        </w:rPr>
      </w:pPr>
      <w:r w:rsidRPr="00270D26">
        <w:rPr>
          <w:color w:val="FF0000"/>
          <w:lang w:val="en-GB"/>
        </w:rPr>
        <w:t>input/zvirgzde11.ini                            ! name of the new generated initialization file</w:t>
      </w:r>
    </w:p>
    <w:p w:rsidR="00A65C3D" w:rsidRPr="00270D26" w:rsidRDefault="00A65C3D" w:rsidP="00A65C3D">
      <w:pPr>
        <w:pStyle w:val="Listenabsatz"/>
        <w:rPr>
          <w:lang w:val="en-GB"/>
        </w:rPr>
      </w:pPr>
      <w:r w:rsidRPr="00270D26">
        <w:rPr>
          <w:lang w:val="en-GB"/>
        </w:rPr>
        <w:t>9999</w:t>
      </w:r>
    </w:p>
    <w:p w:rsidR="00A65C3D" w:rsidRPr="00270D26" w:rsidRDefault="00A65C3D" w:rsidP="00A65C3D">
      <w:pPr>
        <w:pStyle w:val="Listenabsatz"/>
        <w:rPr>
          <w:lang w:val="en-GB"/>
        </w:rPr>
      </w:pPr>
      <w:r w:rsidRPr="00270D26">
        <w:rPr>
          <w:lang w:val="en-GB"/>
        </w:rPr>
        <w:t>input/ebw03_h95.man</w:t>
      </w:r>
    </w:p>
    <w:p w:rsidR="00A65C3D" w:rsidRPr="00270D26" w:rsidRDefault="00A65C3D" w:rsidP="00A65C3D">
      <w:pPr>
        <w:pStyle w:val="Listenabsatz"/>
        <w:rPr>
          <w:lang w:val="en-GB"/>
        </w:rPr>
      </w:pPr>
      <w:r w:rsidRPr="00270D26">
        <w:rPr>
          <w:lang w:val="en-GB"/>
        </w:rPr>
        <w:t>input/dummy.dep</w:t>
      </w:r>
    </w:p>
    <w:p w:rsidR="00A65C3D" w:rsidRPr="00270D26" w:rsidRDefault="00A65C3D" w:rsidP="00A65C3D">
      <w:pPr>
        <w:pStyle w:val="Listenabsatz"/>
        <w:rPr>
          <w:lang w:val="en-GB"/>
        </w:rPr>
      </w:pPr>
      <w:r w:rsidRPr="00270D26">
        <w:rPr>
          <w:lang w:val="en-GB"/>
        </w:rPr>
        <w:t>input/dummy.red</w:t>
      </w:r>
    </w:p>
    <w:p w:rsidR="00A65C3D" w:rsidRPr="00270D26" w:rsidRDefault="00A65C3D" w:rsidP="00A65C3D">
      <w:pPr>
        <w:pStyle w:val="Listenabsatz"/>
        <w:rPr>
          <w:lang w:val="en-GB"/>
        </w:rPr>
      </w:pPr>
      <w:r w:rsidRPr="00270D26">
        <w:rPr>
          <w:lang w:val="en-GB"/>
        </w:rPr>
        <w:t>input/dummy.lit</w:t>
      </w:r>
    </w:p>
    <w:p w:rsidR="00A65C3D" w:rsidRPr="00270D26" w:rsidRDefault="00A65C3D" w:rsidP="00A65C3D">
      <w:pPr>
        <w:pStyle w:val="Listenabsatz"/>
        <w:rPr>
          <w:lang w:val="en-GB"/>
        </w:rPr>
      </w:pPr>
    </w:p>
    <w:p w:rsidR="00A65C3D" w:rsidRPr="00270D26" w:rsidRDefault="00A65C3D" w:rsidP="00061B03">
      <w:pPr>
        <w:pStyle w:val="berschrift2"/>
        <w:numPr>
          <w:ilvl w:val="1"/>
          <w:numId w:val="5"/>
        </w:numPr>
        <w:rPr>
          <w:lang w:val="en-GB"/>
        </w:rPr>
      </w:pPr>
      <w:bookmarkStart w:id="19" w:name="_Toc440451008"/>
      <w:r w:rsidRPr="00270D26">
        <w:rPr>
          <w:lang w:val="en-GB"/>
        </w:rPr>
        <w:t>File with tree data</w:t>
      </w:r>
      <w:bookmarkEnd w:id="19"/>
    </w:p>
    <w:p w:rsidR="00A65C3D" w:rsidRPr="00270D26" w:rsidRDefault="00A65C3D" w:rsidP="00A65C3D">
      <w:pPr>
        <w:rPr>
          <w:lang w:val="en-GB"/>
        </w:rPr>
      </w:pPr>
      <w:r w:rsidRPr="00270D26">
        <w:rPr>
          <w:lang w:val="en-GB"/>
        </w:rPr>
        <w:t>Example of a</w:t>
      </w:r>
      <w:r w:rsidR="00270D26">
        <w:rPr>
          <w:lang w:val="en-GB"/>
        </w:rPr>
        <w:t>n</w:t>
      </w:r>
      <w:r w:rsidRPr="00270D26">
        <w:rPr>
          <w:lang w:val="en-GB"/>
        </w:rPr>
        <w:t xml:space="preserve"> initialization file (txt-file with space separated numbers). If the bole height is not available (-99.9) it is estimated by a function in 4C.</w:t>
      </w:r>
    </w:p>
    <w:p w:rsidR="00A65C3D" w:rsidRPr="00270D26" w:rsidRDefault="00A65C3D" w:rsidP="00A65C3D">
      <w:pPr>
        <w:pStyle w:val="Listenabsatz"/>
        <w:rPr>
          <w:lang w:val="en-GB"/>
        </w:rPr>
      </w:pPr>
      <w:r w:rsidRPr="00270D26">
        <w:rPr>
          <w:lang w:val="en-GB"/>
        </w:rPr>
        <w:t>Liepaja</w:t>
      </w:r>
    </w:p>
    <w:p w:rsidR="00A65C3D" w:rsidRPr="00270D26" w:rsidRDefault="00A65C3D" w:rsidP="00A65C3D">
      <w:pPr>
        <w:pStyle w:val="Listenabsatz"/>
        <w:rPr>
          <w:lang w:val="en-GB"/>
        </w:rPr>
      </w:pPr>
      <w:r w:rsidRPr="00270D26">
        <w:rPr>
          <w:lang w:val="en-GB"/>
        </w:rPr>
        <w:t>26880 m²       ! plot size</w:t>
      </w:r>
    </w:p>
    <w:p w:rsidR="00A65C3D" w:rsidRPr="00270D26" w:rsidRDefault="00A65C3D" w:rsidP="00A65C3D">
      <w:pPr>
        <w:pStyle w:val="Listenabsatz"/>
        <w:rPr>
          <w:color w:val="FF0000"/>
          <w:lang w:val="en-GB"/>
        </w:rPr>
      </w:pPr>
      <w:r w:rsidRPr="00270D26">
        <w:rPr>
          <w:lang w:val="en-GB"/>
        </w:rPr>
        <w:t>NR        BA        BHD       H</w:t>
      </w:r>
      <w:r w:rsidR="000F3D0E" w:rsidRPr="00270D26">
        <w:rPr>
          <w:lang w:val="en-GB"/>
        </w:rPr>
        <w:t xml:space="preserve">    </w:t>
      </w:r>
      <w:r w:rsidRPr="00270D26">
        <w:rPr>
          <w:lang w:val="en-GB"/>
        </w:rPr>
        <w:t xml:space="preserve"> KA        AL   ! </w:t>
      </w:r>
      <w:r w:rsidRPr="00270D26">
        <w:rPr>
          <w:color w:val="FF0000"/>
          <w:lang w:val="en-GB"/>
        </w:rPr>
        <w:t>tree number, species type, BHD (mm), H</w:t>
      </w:r>
      <w:r w:rsidR="00AE311A">
        <w:rPr>
          <w:color w:val="FF0000"/>
          <w:lang w:val="en-GB"/>
        </w:rPr>
        <w:t xml:space="preserve"> (m)</w:t>
      </w:r>
      <w:r w:rsidRPr="00270D26">
        <w:rPr>
          <w:color w:val="FF0000"/>
          <w:lang w:val="en-GB"/>
        </w:rPr>
        <w:t xml:space="preserve">, bole     </w:t>
      </w:r>
      <w:r w:rsidRPr="00270D26">
        <w:rPr>
          <w:color w:val="FF0000"/>
          <w:lang w:val="en-GB"/>
        </w:rPr>
        <w:br/>
        <w:t xml:space="preserve">                                                                                height</w:t>
      </w:r>
      <w:r w:rsidR="00AE311A">
        <w:rPr>
          <w:color w:val="FF0000"/>
          <w:lang w:val="en-GB"/>
        </w:rPr>
        <w:t xml:space="preserve"> (m)</w:t>
      </w:r>
      <w:r w:rsidRPr="00270D26">
        <w:rPr>
          <w:color w:val="FF0000"/>
          <w:lang w:val="en-GB"/>
        </w:rPr>
        <w:t>, age</w:t>
      </w:r>
    </w:p>
    <w:p w:rsidR="00A65C3D" w:rsidRPr="00270D26" w:rsidRDefault="00A65C3D" w:rsidP="00A65C3D">
      <w:pPr>
        <w:pStyle w:val="Listenabsatz"/>
        <w:rPr>
          <w:lang w:val="en-GB"/>
        </w:rPr>
      </w:pPr>
      <w:r w:rsidRPr="00270D26">
        <w:rPr>
          <w:lang w:val="en-GB"/>
        </w:rPr>
        <w:t>1         3        27       2.3     -99.9        10</w:t>
      </w:r>
    </w:p>
    <w:p w:rsidR="00A65C3D" w:rsidRPr="00270D26" w:rsidRDefault="00A65C3D" w:rsidP="00A65C3D">
      <w:pPr>
        <w:pStyle w:val="Listenabsatz"/>
        <w:rPr>
          <w:lang w:val="en-GB"/>
        </w:rPr>
      </w:pPr>
      <w:r w:rsidRPr="00270D26">
        <w:rPr>
          <w:lang w:val="en-GB"/>
        </w:rPr>
        <w:t>2         3         8      1.62     -99.9        10</w:t>
      </w:r>
    </w:p>
    <w:p w:rsidR="00A65C3D" w:rsidRPr="00270D26" w:rsidRDefault="00A65C3D" w:rsidP="00A65C3D">
      <w:pPr>
        <w:pStyle w:val="Listenabsatz"/>
        <w:rPr>
          <w:lang w:val="en-GB"/>
        </w:rPr>
      </w:pPr>
      <w:r w:rsidRPr="00270D26">
        <w:rPr>
          <w:lang w:val="en-GB"/>
        </w:rPr>
        <w:t>5         3        22       1.7     -99.9        10</w:t>
      </w:r>
    </w:p>
    <w:p w:rsidR="00A65C3D" w:rsidRPr="00270D26" w:rsidRDefault="00A65C3D" w:rsidP="00A65C3D">
      <w:pPr>
        <w:pStyle w:val="Listenabsatz"/>
        <w:rPr>
          <w:lang w:val="en-GB"/>
        </w:rPr>
      </w:pPr>
      <w:r w:rsidRPr="00270D26">
        <w:rPr>
          <w:lang w:val="en-GB"/>
        </w:rPr>
        <w:t>7         3         5      1.35     -99.9        10</w:t>
      </w:r>
    </w:p>
    <w:p w:rsidR="00A65C3D" w:rsidRPr="00270D26" w:rsidRDefault="00A65C3D" w:rsidP="00A65C3D">
      <w:pPr>
        <w:pStyle w:val="Listenabsatz"/>
        <w:rPr>
          <w:lang w:val="en-GB"/>
        </w:rPr>
      </w:pPr>
      <w:r w:rsidRPr="00270D26">
        <w:rPr>
          <w:lang w:val="en-GB"/>
        </w:rPr>
        <w:t>9</w:t>
      </w:r>
      <w:r w:rsidR="000F3D0E" w:rsidRPr="00270D26">
        <w:rPr>
          <w:lang w:val="en-GB"/>
        </w:rPr>
        <w:t xml:space="preserve"> </w:t>
      </w:r>
      <w:r w:rsidRPr="00270D26">
        <w:rPr>
          <w:lang w:val="en-GB"/>
        </w:rPr>
        <w:t xml:space="preserve">        3         6       1.4     -99.9        10</w:t>
      </w:r>
    </w:p>
    <w:p w:rsidR="00A65C3D" w:rsidRPr="00270D26" w:rsidRDefault="00A65C3D" w:rsidP="00A65C3D">
      <w:pPr>
        <w:pStyle w:val="Listenabsatz"/>
        <w:rPr>
          <w:lang w:val="en-GB"/>
        </w:rPr>
      </w:pPr>
      <w:r w:rsidRPr="00270D26">
        <w:rPr>
          <w:lang w:val="en-GB"/>
        </w:rPr>
        <w:t xml:space="preserve">   .</w:t>
      </w:r>
    </w:p>
    <w:p w:rsidR="00A65C3D" w:rsidRPr="00270D26" w:rsidRDefault="00A65C3D" w:rsidP="00A65C3D">
      <w:pPr>
        <w:pStyle w:val="Listenabsatz"/>
        <w:rPr>
          <w:lang w:val="en-GB"/>
        </w:rPr>
      </w:pPr>
      <w:r w:rsidRPr="00270D26">
        <w:rPr>
          <w:lang w:val="en-GB"/>
        </w:rPr>
        <w:t xml:space="preserve">  .</w:t>
      </w:r>
    </w:p>
    <w:p w:rsidR="00A65C3D" w:rsidRPr="00270D26" w:rsidRDefault="00A65C3D" w:rsidP="00A65C3D">
      <w:pPr>
        <w:pStyle w:val="Listenabsatz"/>
        <w:rPr>
          <w:lang w:val="en-GB"/>
        </w:rPr>
      </w:pPr>
      <w:r w:rsidRPr="00270D26">
        <w:rPr>
          <w:lang w:val="en-GB"/>
        </w:rPr>
        <w:t xml:space="preserve">  .</w:t>
      </w:r>
    </w:p>
    <w:p w:rsidR="00A65C3D" w:rsidRDefault="005876E3" w:rsidP="005876E3">
      <w:pPr>
        <w:rPr>
          <w:lang w:val="en-GB"/>
        </w:rPr>
      </w:pPr>
      <w:r>
        <w:rPr>
          <w:lang w:val="en-GB"/>
        </w:rPr>
        <w:t>The species number in this file corresponds to the species number in species_neu.par.</w:t>
      </w:r>
    </w:p>
    <w:p w:rsidR="00741323" w:rsidRDefault="00741323" w:rsidP="005876E3">
      <w:pPr>
        <w:rPr>
          <w:lang w:val="en-GB"/>
        </w:rPr>
      </w:pPr>
      <w:r>
        <w:rPr>
          <w:lang w:val="en-GB"/>
        </w:rPr>
        <w:t>If the stand consists of several species, the tree must be sorted according to the species type and the trees must be separated by a line starting with -9999.</w:t>
      </w:r>
    </w:p>
    <w:p w:rsidR="00741323" w:rsidRPr="00831EFA" w:rsidRDefault="00741323" w:rsidP="005876E3">
      <w:pPr>
        <w:rPr>
          <w:lang w:val="en-US"/>
        </w:rPr>
      </w:pPr>
      <w:r w:rsidRPr="00831EFA">
        <w:rPr>
          <w:lang w:val="en-US"/>
        </w:rPr>
        <w:t>Example:</w:t>
      </w:r>
    </w:p>
    <w:p w:rsidR="00741323" w:rsidRPr="00831EFA" w:rsidRDefault="00741323" w:rsidP="00741323">
      <w:pPr>
        <w:spacing w:after="0" w:line="240" w:lineRule="auto"/>
        <w:rPr>
          <w:lang w:val="en-US"/>
        </w:rPr>
      </w:pPr>
      <w:r w:rsidRPr="00831EFA">
        <w:rPr>
          <w:lang w:val="en-US"/>
        </w:rPr>
        <w:t>Patchsize  [m²]</w:t>
      </w:r>
    </w:p>
    <w:p w:rsidR="00741323" w:rsidRPr="00831EFA" w:rsidRDefault="00741323" w:rsidP="00741323">
      <w:pPr>
        <w:spacing w:after="0" w:line="240" w:lineRule="auto"/>
        <w:rPr>
          <w:lang w:val="en-US"/>
        </w:rPr>
      </w:pPr>
      <w:r w:rsidRPr="00831EFA">
        <w:rPr>
          <w:lang w:val="en-US"/>
        </w:rPr>
        <w:t>3200</w:t>
      </w:r>
    </w:p>
    <w:p w:rsidR="00741323" w:rsidRPr="008F03C9" w:rsidRDefault="00741323" w:rsidP="00741323">
      <w:pPr>
        <w:spacing w:after="0" w:line="240" w:lineRule="auto"/>
      </w:pPr>
      <w:r w:rsidRPr="00831EFA">
        <w:rPr>
          <w:lang w:val="en-US"/>
        </w:rPr>
        <w:t xml:space="preserve">    </w:t>
      </w:r>
      <w:r w:rsidRPr="008F03C9">
        <w:t>nr      BA      BHD     H        KA        Al</w:t>
      </w:r>
    </w:p>
    <w:p w:rsidR="00741323" w:rsidRDefault="00741323" w:rsidP="00741323">
      <w:pPr>
        <w:spacing w:after="0" w:line="240" w:lineRule="auto"/>
        <w:rPr>
          <w:lang w:val="en-GB"/>
        </w:rPr>
      </w:pPr>
      <w:r>
        <w:rPr>
          <w:lang w:val="en-GB"/>
        </w:rPr>
        <w:t>.</w:t>
      </w:r>
    </w:p>
    <w:p w:rsidR="00741323" w:rsidRPr="00741323" w:rsidRDefault="00741323" w:rsidP="00741323">
      <w:pPr>
        <w:spacing w:after="0" w:line="240" w:lineRule="auto"/>
        <w:rPr>
          <w:lang w:val="en-GB"/>
        </w:rPr>
      </w:pPr>
      <w:r w:rsidRPr="00741323">
        <w:rPr>
          <w:lang w:val="en-GB"/>
        </w:rPr>
        <w:t xml:space="preserve">     229       3     301    24.3   -99.9      77</w:t>
      </w:r>
    </w:p>
    <w:p w:rsidR="00741323" w:rsidRPr="00741323" w:rsidRDefault="00741323" w:rsidP="00741323">
      <w:pPr>
        <w:spacing w:after="0" w:line="240" w:lineRule="auto"/>
        <w:rPr>
          <w:lang w:val="en-GB"/>
        </w:rPr>
      </w:pPr>
      <w:r w:rsidRPr="00741323">
        <w:rPr>
          <w:lang w:val="en-GB"/>
        </w:rPr>
        <w:t xml:space="preserve">     230       3     220    21.2   -99.9      77</w:t>
      </w:r>
    </w:p>
    <w:p w:rsidR="00741323" w:rsidRPr="00741323" w:rsidRDefault="00741323" w:rsidP="00741323">
      <w:pPr>
        <w:spacing w:after="0" w:line="240" w:lineRule="auto"/>
        <w:rPr>
          <w:lang w:val="en-GB"/>
        </w:rPr>
      </w:pPr>
      <w:r>
        <w:rPr>
          <w:lang w:val="en-GB"/>
        </w:rPr>
        <w:t xml:space="preserve">   -9999      </w:t>
      </w:r>
      <w:r w:rsidRPr="00741323">
        <w:rPr>
          <w:lang w:val="en-GB"/>
        </w:rPr>
        <w:t xml:space="preserve">3       0       0    </w:t>
      </w:r>
      <w:r>
        <w:rPr>
          <w:lang w:val="en-GB"/>
        </w:rPr>
        <w:t xml:space="preserve">    </w:t>
      </w:r>
      <w:r w:rsidRPr="00741323">
        <w:rPr>
          <w:lang w:val="en-GB"/>
        </w:rPr>
        <w:t xml:space="preserve">  0      </w:t>
      </w:r>
      <w:r>
        <w:rPr>
          <w:lang w:val="en-GB"/>
        </w:rPr>
        <w:t xml:space="preserve">     </w:t>
      </w:r>
      <w:r w:rsidRPr="00741323">
        <w:rPr>
          <w:lang w:val="en-GB"/>
        </w:rPr>
        <w:t>77</w:t>
      </w:r>
    </w:p>
    <w:p w:rsidR="00741323" w:rsidRPr="00741323" w:rsidRDefault="00741323" w:rsidP="00741323">
      <w:pPr>
        <w:spacing w:after="0" w:line="240" w:lineRule="auto"/>
        <w:rPr>
          <w:lang w:val="en-GB"/>
        </w:rPr>
      </w:pPr>
      <w:r w:rsidRPr="00741323">
        <w:rPr>
          <w:lang w:val="en-GB"/>
        </w:rPr>
        <w:t xml:space="preserve">       7      </w:t>
      </w:r>
      <w:r>
        <w:rPr>
          <w:lang w:val="en-GB"/>
        </w:rPr>
        <w:t xml:space="preserve">   </w:t>
      </w:r>
      <w:r w:rsidRPr="00741323">
        <w:rPr>
          <w:lang w:val="en-GB"/>
        </w:rPr>
        <w:t xml:space="preserve"> 5     253    23.4   -99.9      77</w:t>
      </w:r>
    </w:p>
    <w:p w:rsidR="00741323" w:rsidRDefault="00741323" w:rsidP="00741323">
      <w:pPr>
        <w:spacing w:after="0" w:line="240" w:lineRule="auto"/>
        <w:rPr>
          <w:lang w:val="en-GB"/>
        </w:rPr>
      </w:pPr>
      <w:r w:rsidRPr="00741323">
        <w:rPr>
          <w:lang w:val="en-GB"/>
        </w:rPr>
        <w:t xml:space="preserve">      19     </w:t>
      </w:r>
      <w:r>
        <w:rPr>
          <w:lang w:val="en-GB"/>
        </w:rPr>
        <w:t xml:space="preserve">   </w:t>
      </w:r>
      <w:r w:rsidRPr="00741323">
        <w:rPr>
          <w:lang w:val="en-GB"/>
        </w:rPr>
        <w:t xml:space="preserve"> </w:t>
      </w:r>
      <w:r>
        <w:rPr>
          <w:lang w:val="en-GB"/>
        </w:rPr>
        <w:t xml:space="preserve"> 5     324    24.2   -99.9     </w:t>
      </w:r>
      <w:r w:rsidRPr="00741323">
        <w:rPr>
          <w:lang w:val="en-GB"/>
        </w:rPr>
        <w:t>77</w:t>
      </w:r>
    </w:p>
    <w:p w:rsidR="00741323" w:rsidRPr="005876E3" w:rsidRDefault="00741323" w:rsidP="00741323">
      <w:pPr>
        <w:spacing w:after="0" w:line="240" w:lineRule="auto"/>
        <w:rPr>
          <w:lang w:val="en-GB"/>
        </w:rPr>
      </w:pPr>
      <w:r>
        <w:rPr>
          <w:lang w:val="en-GB"/>
        </w:rPr>
        <w:t>…..</w:t>
      </w:r>
    </w:p>
    <w:p w:rsidR="00A65C3D" w:rsidRPr="00270D26" w:rsidRDefault="00A65C3D" w:rsidP="00061B03">
      <w:pPr>
        <w:pStyle w:val="berschrift2"/>
        <w:numPr>
          <w:ilvl w:val="1"/>
          <w:numId w:val="5"/>
        </w:numPr>
        <w:rPr>
          <w:lang w:val="en-GB"/>
        </w:rPr>
      </w:pPr>
      <w:bookmarkStart w:id="20" w:name="_Toc440451009"/>
      <w:r w:rsidRPr="00270D26">
        <w:rPr>
          <w:lang w:val="en-GB"/>
        </w:rPr>
        <w:lastRenderedPageBreak/>
        <w:t>Initialisation dialog</w:t>
      </w:r>
      <w:bookmarkEnd w:id="20"/>
    </w:p>
    <w:p w:rsidR="00A65C3D" w:rsidRPr="00270D26" w:rsidRDefault="00A65C3D" w:rsidP="000F3D0E">
      <w:pPr>
        <w:rPr>
          <w:lang w:val="en-GB"/>
        </w:rPr>
      </w:pPr>
      <w:r w:rsidRPr="00270D26">
        <w:rPr>
          <w:lang w:val="en-GB"/>
        </w:rPr>
        <w:t>Answers</w:t>
      </w:r>
      <w:r w:rsidR="005876E3">
        <w:rPr>
          <w:lang w:val="en-GB"/>
        </w:rPr>
        <w:t xml:space="preserve"> are necessary</w:t>
      </w:r>
      <w:r w:rsidRPr="00270D26">
        <w:rPr>
          <w:lang w:val="en-GB"/>
        </w:rPr>
        <w:t xml:space="preserve"> to the</w:t>
      </w:r>
      <w:r w:rsidR="005876E3">
        <w:rPr>
          <w:lang w:val="en-GB"/>
        </w:rPr>
        <w:t xml:space="preserve"> following</w:t>
      </w:r>
      <w:r w:rsidRPr="00270D26">
        <w:rPr>
          <w:lang w:val="en-GB"/>
        </w:rPr>
        <w:t xml:space="preserve"> questions</w:t>
      </w:r>
      <w:r w:rsidR="000F3D0E" w:rsidRPr="00270D26">
        <w:rPr>
          <w:lang w:val="en-GB"/>
        </w:rPr>
        <w:t>:</w:t>
      </w:r>
    </w:p>
    <w:p w:rsidR="00A65C3D" w:rsidRPr="00270D26" w:rsidRDefault="00A65C3D" w:rsidP="00A65C3D">
      <w:pPr>
        <w:pStyle w:val="Listenabsatz"/>
        <w:rPr>
          <w:lang w:val="en-GB"/>
        </w:rPr>
      </w:pPr>
      <w:r w:rsidRPr="00270D26">
        <w:rPr>
          <w:lang w:val="en-GB"/>
        </w:rPr>
        <w:t>1.question: Y</w:t>
      </w:r>
    </w:p>
    <w:p w:rsidR="00A65C3D" w:rsidRPr="00270D26" w:rsidRDefault="00A65C3D" w:rsidP="00A65C3D">
      <w:pPr>
        <w:pStyle w:val="Listenabsatz"/>
        <w:rPr>
          <w:lang w:val="en-GB"/>
        </w:rPr>
      </w:pPr>
      <w:r w:rsidRPr="00270D26">
        <w:rPr>
          <w:lang w:val="en-GB"/>
        </w:rPr>
        <w:t>2. question: 2</w:t>
      </w:r>
    </w:p>
    <w:p w:rsidR="00A65C3D" w:rsidRPr="00270D26" w:rsidRDefault="00A65C3D" w:rsidP="00A65C3D">
      <w:pPr>
        <w:pStyle w:val="Listenabsatz"/>
        <w:rPr>
          <w:lang w:val="en-GB"/>
        </w:rPr>
      </w:pPr>
      <w:r w:rsidRPr="00270D26">
        <w:rPr>
          <w:lang w:val="en-GB"/>
        </w:rPr>
        <w:t>3.question: 2</w:t>
      </w:r>
    </w:p>
    <w:p w:rsidR="00A65C3D" w:rsidRPr="00270D26" w:rsidRDefault="00A65C3D" w:rsidP="00A65C3D">
      <w:pPr>
        <w:pStyle w:val="Listenabsatz"/>
        <w:rPr>
          <w:lang w:val="en-GB"/>
        </w:rPr>
      </w:pPr>
      <w:r w:rsidRPr="00270D26">
        <w:rPr>
          <w:lang w:val="en-GB"/>
        </w:rPr>
        <w:t>4. question: 2</w:t>
      </w:r>
    </w:p>
    <w:p w:rsidR="00A65C3D" w:rsidRPr="00270D26" w:rsidRDefault="00A65C3D" w:rsidP="00A65C3D">
      <w:pPr>
        <w:pStyle w:val="Listenabsatz"/>
        <w:rPr>
          <w:lang w:val="en-GB"/>
        </w:rPr>
      </w:pPr>
      <w:r w:rsidRPr="00270D26">
        <w:rPr>
          <w:lang w:val="en-GB"/>
        </w:rPr>
        <w:t xml:space="preserve">Input directory and file: </w:t>
      </w:r>
      <w:r w:rsidR="00EA676E">
        <w:rPr>
          <w:lang w:val="en-GB"/>
        </w:rPr>
        <w:t>i</w:t>
      </w:r>
      <w:r w:rsidRPr="00270D26">
        <w:rPr>
          <w:lang w:val="en-GB"/>
        </w:rPr>
        <w:t>nput/&lt;name&gt;.prn</w:t>
      </w:r>
    </w:p>
    <w:p w:rsidR="00A65C3D" w:rsidRPr="00270D26" w:rsidRDefault="00A65C3D" w:rsidP="00A65C3D">
      <w:pPr>
        <w:pStyle w:val="Listenabsatz"/>
        <w:rPr>
          <w:lang w:val="en-GB"/>
        </w:rPr>
      </w:pPr>
      <w:r w:rsidRPr="00270D26">
        <w:rPr>
          <w:lang w:val="en-GB"/>
        </w:rPr>
        <w:t xml:space="preserve">See </w:t>
      </w:r>
    </w:p>
    <w:p w:rsidR="00A65C3D" w:rsidRPr="00270D26" w:rsidRDefault="00A65C3D" w:rsidP="00A65C3D">
      <w:pPr>
        <w:pStyle w:val="Listenabsatz"/>
        <w:rPr>
          <w:lang w:val="en-GB"/>
        </w:rPr>
      </w:pPr>
      <w:r w:rsidRPr="00270D26">
        <w:rPr>
          <w:lang w:val="en-GB"/>
        </w:rPr>
        <w:t>The prn-file is placed in the input directory</w:t>
      </w:r>
    </w:p>
    <w:p w:rsidR="00A65C3D" w:rsidRPr="00270D26" w:rsidRDefault="00A65C3D" w:rsidP="00A65C3D">
      <w:pPr>
        <w:pStyle w:val="Listenabsatz"/>
        <w:rPr>
          <w:lang w:val="en-GB"/>
        </w:rPr>
      </w:pPr>
    </w:p>
    <w:p w:rsidR="00EC17CB" w:rsidRPr="00270D26" w:rsidRDefault="00EC17CB" w:rsidP="00DB4AEC">
      <w:pPr>
        <w:pStyle w:val="Listenabsatz"/>
        <w:jc w:val="both"/>
        <w:rPr>
          <w:lang w:val="en-GB"/>
        </w:rPr>
      </w:pPr>
      <w:r w:rsidRPr="00270D26">
        <w:rPr>
          <w:noProof/>
          <w:lang w:eastAsia="de-DE"/>
        </w:rPr>
        <w:drawing>
          <wp:inline distT="0" distB="0" distL="0" distR="0" wp14:anchorId="5DEE0DBA" wp14:editId="10918A2A">
            <wp:extent cx="5760720" cy="626935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6269355"/>
                    </a:xfrm>
                    <a:prstGeom prst="rect">
                      <a:avLst/>
                    </a:prstGeom>
                  </pic:spPr>
                </pic:pic>
              </a:graphicData>
            </a:graphic>
          </wp:inline>
        </w:drawing>
      </w:r>
    </w:p>
    <w:p w:rsidR="00A65C3D" w:rsidRPr="00270D26" w:rsidRDefault="00A65C3D" w:rsidP="00061B03">
      <w:pPr>
        <w:pStyle w:val="berschrift2"/>
        <w:numPr>
          <w:ilvl w:val="1"/>
          <w:numId w:val="5"/>
        </w:numPr>
        <w:rPr>
          <w:lang w:val="en-GB"/>
        </w:rPr>
      </w:pPr>
      <w:bookmarkStart w:id="21" w:name="_Toc440451010"/>
      <w:r w:rsidRPr="00270D26">
        <w:rPr>
          <w:lang w:val="en-GB"/>
        </w:rPr>
        <w:t>Result</w:t>
      </w:r>
      <w:bookmarkEnd w:id="21"/>
    </w:p>
    <w:p w:rsidR="00EC17CB" w:rsidRPr="00270D26" w:rsidRDefault="00EC17CB" w:rsidP="00EC17CB">
      <w:pPr>
        <w:rPr>
          <w:lang w:val="en-GB"/>
        </w:rPr>
      </w:pPr>
      <w:r w:rsidRPr="00270D26">
        <w:rPr>
          <w:lang w:val="en-GB"/>
        </w:rPr>
        <w:t>A file &lt;name&gt;</w:t>
      </w:r>
      <w:r w:rsidR="00A65C3D" w:rsidRPr="00270D26">
        <w:rPr>
          <w:lang w:val="en-GB"/>
        </w:rPr>
        <w:t>.ini file</w:t>
      </w:r>
      <w:r w:rsidRPr="00270D26">
        <w:rPr>
          <w:lang w:val="en-GB"/>
        </w:rPr>
        <w:t xml:space="preserve"> is produced </w:t>
      </w:r>
      <w:r w:rsidR="00A65C3D" w:rsidRPr="00270D26">
        <w:rPr>
          <w:lang w:val="en-GB"/>
        </w:rPr>
        <w:t>in the input directory</w:t>
      </w:r>
      <w:r w:rsidRPr="00270D26">
        <w:rPr>
          <w:lang w:val="en-GB"/>
        </w:rPr>
        <w:t>.</w:t>
      </w:r>
    </w:p>
    <w:p w:rsidR="00A65C3D" w:rsidRPr="00270D26" w:rsidRDefault="00A65C3D" w:rsidP="00EC17CB">
      <w:pPr>
        <w:rPr>
          <w:lang w:val="en-GB"/>
        </w:rPr>
      </w:pPr>
      <w:r w:rsidRPr="00270D26">
        <w:rPr>
          <w:lang w:val="en-GB"/>
        </w:rPr>
        <w:lastRenderedPageBreak/>
        <w:t xml:space="preserve">In the case of the example </w:t>
      </w:r>
      <w:r w:rsidR="00EC17CB" w:rsidRPr="00270D26">
        <w:rPr>
          <w:lang w:val="en-GB"/>
        </w:rPr>
        <w:t xml:space="preserve">the file </w:t>
      </w:r>
      <w:r w:rsidRPr="00270D26">
        <w:rPr>
          <w:lang w:val="en-GB"/>
        </w:rPr>
        <w:t>zvirgzde11.ini</w:t>
      </w:r>
      <w:r w:rsidR="00EC17CB" w:rsidRPr="00270D26">
        <w:rPr>
          <w:lang w:val="en-GB"/>
        </w:rPr>
        <w:t xml:space="preserve"> is produced.</w:t>
      </w:r>
    </w:p>
    <w:p w:rsidR="00A65C3D" w:rsidRPr="00270D26" w:rsidRDefault="00A65C3D" w:rsidP="00A65C3D">
      <w:pPr>
        <w:rPr>
          <w:lang w:val="en-GB"/>
        </w:rPr>
      </w:pPr>
    </w:p>
    <w:p w:rsidR="00817515" w:rsidRPr="00270D26" w:rsidRDefault="00817515" w:rsidP="00817515">
      <w:pPr>
        <w:pStyle w:val="berschrift1"/>
        <w:rPr>
          <w:lang w:val="en-GB"/>
        </w:rPr>
      </w:pPr>
      <w:bookmarkStart w:id="22" w:name="_Toc440451011"/>
      <w:r w:rsidRPr="00270D26">
        <w:rPr>
          <w:lang w:val="en-GB"/>
        </w:rPr>
        <w:t>Init</w:t>
      </w:r>
      <w:r>
        <w:rPr>
          <w:lang w:val="en-GB"/>
        </w:rPr>
        <w:t>ialization with dbh class data</w:t>
      </w:r>
      <w:bookmarkEnd w:id="22"/>
    </w:p>
    <w:p w:rsidR="00817515" w:rsidRPr="00270D26" w:rsidRDefault="00817515" w:rsidP="00817515">
      <w:pPr>
        <w:pStyle w:val="berschrift2"/>
        <w:numPr>
          <w:ilvl w:val="1"/>
          <w:numId w:val="5"/>
        </w:numPr>
        <w:rPr>
          <w:lang w:val="en-GB"/>
        </w:rPr>
      </w:pPr>
      <w:bookmarkStart w:id="23" w:name="_Toc440451012"/>
      <w:r w:rsidRPr="00270D26">
        <w:rPr>
          <w:lang w:val="en-GB"/>
        </w:rPr>
        <w:t>Simulation file</w:t>
      </w:r>
      <w:bookmarkEnd w:id="23"/>
    </w:p>
    <w:p w:rsidR="00817515" w:rsidRDefault="00817515" w:rsidP="00817515">
      <w:pPr>
        <w:rPr>
          <w:lang w:val="en-GB"/>
        </w:rPr>
      </w:pPr>
      <w:r w:rsidRPr="00270D26">
        <w:rPr>
          <w:lang w:val="en-GB"/>
        </w:rPr>
        <w:t>The initialisation flag</w:t>
      </w:r>
      <w:r>
        <w:rPr>
          <w:lang w:val="en-GB"/>
        </w:rPr>
        <w:t xml:space="preserve"> is set </w:t>
      </w:r>
      <w:r w:rsidRPr="00270D26">
        <w:rPr>
          <w:lang w:val="en-GB"/>
        </w:rPr>
        <w:t>flag_stand = 2.</w:t>
      </w:r>
    </w:p>
    <w:p w:rsidR="00817515" w:rsidRDefault="00817515" w:rsidP="00817515">
      <w:pPr>
        <w:rPr>
          <w:lang w:val="en-GB"/>
        </w:rPr>
      </w:pPr>
      <w:r>
        <w:rPr>
          <w:lang w:val="en-GB"/>
        </w:rPr>
        <w:t xml:space="preserve">The sim-file has the same structure as described in </w:t>
      </w:r>
      <w:r>
        <w:rPr>
          <w:lang w:val="en-GB"/>
        </w:rPr>
        <w:fldChar w:fldCharType="begin"/>
      </w:r>
      <w:r>
        <w:rPr>
          <w:lang w:val="en-GB"/>
        </w:rPr>
        <w:instrText xml:space="preserve"> REF _Ref440441907 \r \h </w:instrText>
      </w:r>
      <w:r>
        <w:rPr>
          <w:lang w:val="en-GB"/>
        </w:rPr>
      </w:r>
      <w:r>
        <w:rPr>
          <w:lang w:val="en-GB"/>
        </w:rPr>
        <w:fldChar w:fldCharType="separate"/>
      </w:r>
      <w:r>
        <w:rPr>
          <w:lang w:val="en-GB"/>
        </w:rPr>
        <w:t>6.1</w:t>
      </w:r>
      <w:r>
        <w:rPr>
          <w:lang w:val="en-GB"/>
        </w:rPr>
        <w:fldChar w:fldCharType="end"/>
      </w:r>
      <w:r>
        <w:rPr>
          <w:lang w:val="en-GB"/>
        </w:rPr>
        <w:t>.</w:t>
      </w:r>
    </w:p>
    <w:p w:rsidR="00817515" w:rsidRPr="00817515" w:rsidRDefault="00817515" w:rsidP="00817515">
      <w:pPr>
        <w:pStyle w:val="berschrift2"/>
        <w:numPr>
          <w:ilvl w:val="1"/>
          <w:numId w:val="5"/>
        </w:numPr>
        <w:rPr>
          <w:lang w:val="en-GB"/>
        </w:rPr>
      </w:pPr>
      <w:bookmarkStart w:id="24" w:name="_Toc440451013"/>
      <w:r>
        <w:rPr>
          <w:lang w:val="en-GB"/>
        </w:rPr>
        <w:t>File with dbh class</w:t>
      </w:r>
      <w:r w:rsidRPr="00817515">
        <w:rPr>
          <w:lang w:val="en-GB"/>
        </w:rPr>
        <w:t xml:space="preserve"> data</w:t>
      </w:r>
      <w:bookmarkEnd w:id="24"/>
    </w:p>
    <w:p w:rsidR="00270D26" w:rsidRDefault="00817515" w:rsidP="00817515">
      <w:pPr>
        <w:rPr>
          <w:lang w:val="en-GB"/>
        </w:rPr>
      </w:pPr>
      <w:r>
        <w:rPr>
          <w:lang w:val="en-GB"/>
        </w:rPr>
        <w:t>Example of an initialisation file (Brasschaat, Cermak 1998)</w:t>
      </w:r>
    </w:p>
    <w:p w:rsidR="00817515" w:rsidRDefault="00817515" w:rsidP="00817515">
      <w:pPr>
        <w:rPr>
          <w:lang w:val="en-GB"/>
        </w:rPr>
      </w:pPr>
    </w:p>
    <w:p w:rsidR="00817515" w:rsidRPr="00817515" w:rsidRDefault="00817515" w:rsidP="00817515">
      <w:pPr>
        <w:pStyle w:val="Listenabsatz"/>
        <w:rPr>
          <w:lang w:val="en-GB"/>
        </w:rPr>
      </w:pPr>
      <w:r w:rsidRPr="00817515">
        <w:rPr>
          <w:lang w:val="en-GB"/>
        </w:rPr>
        <w:t>S              3   0.300</w:t>
      </w:r>
      <w:r>
        <w:rPr>
          <w:lang w:val="en-GB"/>
        </w:rPr>
        <w:t xml:space="preserve">                                 ! code S species type (pine), rsap (estimate)</w:t>
      </w:r>
    </w:p>
    <w:p w:rsidR="00817515" w:rsidRPr="00817515" w:rsidRDefault="00817515" w:rsidP="00817515">
      <w:pPr>
        <w:pStyle w:val="Listenabsatz"/>
        <w:rPr>
          <w:lang w:val="en-GB"/>
        </w:rPr>
      </w:pPr>
      <w:r w:rsidRPr="00817515">
        <w:rPr>
          <w:lang w:val="en-GB"/>
        </w:rPr>
        <w:t xml:space="preserve">   10000</w:t>
      </w:r>
      <w:r>
        <w:rPr>
          <w:lang w:val="en-GB"/>
        </w:rPr>
        <w:t xml:space="preserve">                                                  ! patch size (m²)</w:t>
      </w:r>
    </w:p>
    <w:p w:rsidR="00817515" w:rsidRPr="00817515" w:rsidRDefault="00817515" w:rsidP="00817515">
      <w:pPr>
        <w:pStyle w:val="Listenabsatz"/>
        <w:rPr>
          <w:lang w:val="en-GB"/>
        </w:rPr>
      </w:pPr>
      <w:r w:rsidRPr="00817515">
        <w:rPr>
          <w:lang w:val="en-GB"/>
        </w:rPr>
        <w:t xml:space="preserve">     542      17      66</w:t>
      </w:r>
      <w:r>
        <w:rPr>
          <w:lang w:val="en-GB"/>
        </w:rPr>
        <w:t xml:space="preserve">                                !number of trees, number of classes, age</w:t>
      </w:r>
    </w:p>
    <w:p w:rsidR="00817515" w:rsidRPr="00817515" w:rsidRDefault="00817515" w:rsidP="00817515">
      <w:pPr>
        <w:pStyle w:val="Listenabsatz"/>
        <w:rPr>
          <w:lang w:val="en-GB"/>
        </w:rPr>
      </w:pPr>
      <w:r w:rsidRPr="00817515">
        <w:rPr>
          <w:lang w:val="en-GB"/>
        </w:rPr>
        <w:t xml:space="preserve">     166    17.5   0.004    15.4</w:t>
      </w:r>
      <w:r>
        <w:rPr>
          <w:lang w:val="en-GB"/>
        </w:rPr>
        <w:t xml:space="preserve">                ! dbh (mm), Height (m), share, bole height</w:t>
      </w:r>
    </w:p>
    <w:p w:rsidR="00817515" w:rsidRPr="00817515" w:rsidRDefault="00817515" w:rsidP="00817515">
      <w:pPr>
        <w:pStyle w:val="Listenabsatz"/>
        <w:rPr>
          <w:lang w:val="en-GB"/>
        </w:rPr>
      </w:pPr>
      <w:r w:rsidRPr="00817515">
        <w:rPr>
          <w:lang w:val="en-GB"/>
        </w:rPr>
        <w:t xml:space="preserve">     186    18.3   0.026    15.7</w:t>
      </w:r>
    </w:p>
    <w:p w:rsidR="00817515" w:rsidRPr="00817515" w:rsidRDefault="00817515" w:rsidP="00817515">
      <w:pPr>
        <w:pStyle w:val="Listenabsatz"/>
        <w:rPr>
          <w:lang w:val="en-GB"/>
        </w:rPr>
      </w:pPr>
      <w:r w:rsidRPr="00817515">
        <w:rPr>
          <w:lang w:val="en-GB"/>
        </w:rPr>
        <w:t xml:space="preserve">     203    19.3   0.081    16.5</w:t>
      </w:r>
    </w:p>
    <w:p w:rsidR="00817515" w:rsidRPr="00817515" w:rsidRDefault="00817515" w:rsidP="00817515">
      <w:pPr>
        <w:pStyle w:val="Listenabsatz"/>
        <w:rPr>
          <w:lang w:val="en-GB"/>
        </w:rPr>
      </w:pPr>
      <w:r w:rsidRPr="00817515">
        <w:rPr>
          <w:lang w:val="en-GB"/>
        </w:rPr>
        <w:t xml:space="preserve">     222    19.6   0.116    16.5</w:t>
      </w:r>
    </w:p>
    <w:p w:rsidR="00817515" w:rsidRPr="00817515" w:rsidRDefault="00817515" w:rsidP="00817515">
      <w:pPr>
        <w:pStyle w:val="Listenabsatz"/>
        <w:rPr>
          <w:lang w:val="en-GB"/>
        </w:rPr>
      </w:pPr>
      <w:r w:rsidRPr="00817515">
        <w:rPr>
          <w:lang w:val="en-GB"/>
        </w:rPr>
        <w:t xml:space="preserve">     242    20.1   0.170    16.7</w:t>
      </w:r>
    </w:p>
    <w:p w:rsidR="00817515" w:rsidRPr="00817515" w:rsidRDefault="00817515" w:rsidP="00817515">
      <w:pPr>
        <w:pStyle w:val="Listenabsatz"/>
        <w:rPr>
          <w:lang w:val="en-GB"/>
        </w:rPr>
      </w:pPr>
      <w:r w:rsidRPr="00817515">
        <w:rPr>
          <w:lang w:val="en-GB"/>
        </w:rPr>
        <w:t xml:space="preserve">     261    20.5   0.173    16.8</w:t>
      </w:r>
    </w:p>
    <w:p w:rsidR="00817515" w:rsidRPr="00817515" w:rsidRDefault="00817515" w:rsidP="00817515">
      <w:pPr>
        <w:pStyle w:val="Listenabsatz"/>
        <w:rPr>
          <w:lang w:val="en-GB"/>
        </w:rPr>
      </w:pPr>
      <w:r w:rsidRPr="00817515">
        <w:rPr>
          <w:lang w:val="en-GB"/>
        </w:rPr>
        <w:t xml:space="preserve">     280    20.8   0.153      17</w:t>
      </w:r>
    </w:p>
    <w:p w:rsidR="00817515" w:rsidRPr="00817515" w:rsidRDefault="00817515" w:rsidP="00817515">
      <w:pPr>
        <w:pStyle w:val="Listenabsatz"/>
        <w:rPr>
          <w:lang w:val="en-GB"/>
        </w:rPr>
      </w:pPr>
      <w:r w:rsidRPr="00817515">
        <w:rPr>
          <w:lang w:val="en-GB"/>
        </w:rPr>
        <w:t xml:space="preserve">     300    21.1   0.118      17</w:t>
      </w:r>
    </w:p>
    <w:p w:rsidR="00817515" w:rsidRPr="00817515" w:rsidRDefault="00817515" w:rsidP="00817515">
      <w:pPr>
        <w:pStyle w:val="Listenabsatz"/>
        <w:rPr>
          <w:lang w:val="en-GB"/>
        </w:rPr>
      </w:pPr>
      <w:r w:rsidRPr="00817515">
        <w:rPr>
          <w:lang w:val="en-GB"/>
        </w:rPr>
        <w:t xml:space="preserve">     315    22.3   0.037    17.5</w:t>
      </w:r>
    </w:p>
    <w:p w:rsidR="00817515" w:rsidRPr="00817515" w:rsidRDefault="00817515" w:rsidP="00817515">
      <w:pPr>
        <w:pStyle w:val="Listenabsatz"/>
        <w:rPr>
          <w:lang w:val="en-GB"/>
        </w:rPr>
      </w:pPr>
      <w:r w:rsidRPr="00817515">
        <w:rPr>
          <w:lang w:val="en-GB"/>
        </w:rPr>
        <w:t xml:space="preserve">     339    22.3   0.052    17.4</w:t>
      </w:r>
    </w:p>
    <w:p w:rsidR="00817515" w:rsidRPr="00817515" w:rsidRDefault="00817515" w:rsidP="00817515">
      <w:pPr>
        <w:pStyle w:val="Listenabsatz"/>
        <w:rPr>
          <w:lang w:val="en-GB"/>
        </w:rPr>
      </w:pPr>
      <w:r w:rsidRPr="00817515">
        <w:rPr>
          <w:lang w:val="en-GB"/>
        </w:rPr>
        <w:t xml:space="preserve">     361      22   0.035      17</w:t>
      </w:r>
    </w:p>
    <w:p w:rsidR="00817515" w:rsidRPr="00817515" w:rsidRDefault="00817515" w:rsidP="00817515">
      <w:pPr>
        <w:pStyle w:val="Listenabsatz"/>
        <w:rPr>
          <w:lang w:val="en-GB"/>
        </w:rPr>
      </w:pPr>
      <w:r w:rsidRPr="00817515">
        <w:rPr>
          <w:lang w:val="en-GB"/>
        </w:rPr>
        <w:t xml:space="preserve">     381    22.8   0.020    17.2</w:t>
      </w:r>
    </w:p>
    <w:p w:rsidR="00817515" w:rsidRPr="00817515" w:rsidRDefault="00817515" w:rsidP="00817515">
      <w:pPr>
        <w:pStyle w:val="Listenabsatz"/>
        <w:rPr>
          <w:lang w:val="en-GB"/>
        </w:rPr>
      </w:pPr>
      <w:r w:rsidRPr="00817515">
        <w:rPr>
          <w:lang w:val="en-GB"/>
        </w:rPr>
        <w:t xml:space="preserve">     394    21.9   0.006    17.1</w:t>
      </w:r>
    </w:p>
    <w:p w:rsidR="00817515" w:rsidRPr="00817515" w:rsidRDefault="00817515" w:rsidP="00817515">
      <w:pPr>
        <w:pStyle w:val="Listenabsatz"/>
        <w:rPr>
          <w:lang w:val="en-GB"/>
        </w:rPr>
      </w:pPr>
      <w:r w:rsidRPr="00817515">
        <w:rPr>
          <w:lang w:val="en-GB"/>
        </w:rPr>
        <w:t xml:space="preserve">     420    23.2   0.004    15.9</w:t>
      </w:r>
    </w:p>
    <w:p w:rsidR="00817515" w:rsidRPr="00817515" w:rsidRDefault="00817515" w:rsidP="00817515">
      <w:pPr>
        <w:pStyle w:val="Listenabsatz"/>
        <w:rPr>
          <w:lang w:val="en-GB"/>
        </w:rPr>
      </w:pPr>
      <w:r w:rsidRPr="00817515">
        <w:rPr>
          <w:lang w:val="en-GB"/>
        </w:rPr>
        <w:t xml:space="preserve">     438    22.2   0.002    17.6</w:t>
      </w:r>
    </w:p>
    <w:p w:rsidR="00817515" w:rsidRPr="00817515" w:rsidRDefault="00817515" w:rsidP="00817515">
      <w:pPr>
        <w:pStyle w:val="Listenabsatz"/>
        <w:rPr>
          <w:lang w:val="en-GB"/>
        </w:rPr>
      </w:pPr>
      <w:r w:rsidRPr="00817515">
        <w:rPr>
          <w:lang w:val="en-GB"/>
        </w:rPr>
        <w:t xml:space="preserve">     460    20.9   0.002    16.8</w:t>
      </w:r>
    </w:p>
    <w:p w:rsidR="00817515" w:rsidRDefault="00817515" w:rsidP="00817515">
      <w:pPr>
        <w:pStyle w:val="Listenabsatz"/>
        <w:rPr>
          <w:lang w:val="en-GB"/>
        </w:rPr>
      </w:pPr>
      <w:r w:rsidRPr="00817515">
        <w:rPr>
          <w:lang w:val="en-GB"/>
        </w:rPr>
        <w:t xml:space="preserve">     484    23.3   0.002    15.4</w:t>
      </w:r>
    </w:p>
    <w:p w:rsidR="00817515" w:rsidRDefault="00817515" w:rsidP="00817515">
      <w:pPr>
        <w:pStyle w:val="Listenabsatz"/>
        <w:rPr>
          <w:lang w:val="en-GB"/>
        </w:rPr>
      </w:pPr>
    </w:p>
    <w:p w:rsidR="00817515" w:rsidRDefault="00817515" w:rsidP="00817515">
      <w:pPr>
        <w:pStyle w:val="Listenabsatz"/>
        <w:ind w:left="0"/>
        <w:rPr>
          <w:lang w:val="en-GB"/>
        </w:rPr>
      </w:pPr>
      <w:r>
        <w:rPr>
          <w:lang w:val="en-GB"/>
        </w:rPr>
        <w:t>Share:  0. &lt; value &lt;1    share of dbh class on the whole stem number</w:t>
      </w:r>
    </w:p>
    <w:p w:rsidR="00817515" w:rsidRDefault="00817515" w:rsidP="00817515">
      <w:pPr>
        <w:pStyle w:val="berschrift2"/>
        <w:numPr>
          <w:ilvl w:val="1"/>
          <w:numId w:val="5"/>
        </w:numPr>
        <w:rPr>
          <w:lang w:val="en-GB"/>
        </w:rPr>
      </w:pPr>
      <w:bookmarkStart w:id="25" w:name="_Toc440451014"/>
      <w:r w:rsidRPr="00817515">
        <w:rPr>
          <w:lang w:val="en-GB"/>
        </w:rPr>
        <w:t>Initialisation dialog</w:t>
      </w:r>
      <w:bookmarkEnd w:id="25"/>
    </w:p>
    <w:p w:rsidR="00817515" w:rsidRDefault="00B627C4" w:rsidP="00B627C4">
      <w:pPr>
        <w:pStyle w:val="Listenabsatz"/>
        <w:numPr>
          <w:ilvl w:val="0"/>
          <w:numId w:val="10"/>
        </w:numPr>
        <w:rPr>
          <w:lang w:val="en-GB"/>
        </w:rPr>
      </w:pPr>
      <w:r>
        <w:rPr>
          <w:lang w:val="en-GB"/>
        </w:rPr>
        <w:t>Question: y</w:t>
      </w:r>
    </w:p>
    <w:p w:rsidR="00B627C4" w:rsidRDefault="00B627C4" w:rsidP="00B627C4">
      <w:pPr>
        <w:pStyle w:val="Listenabsatz"/>
        <w:numPr>
          <w:ilvl w:val="0"/>
          <w:numId w:val="10"/>
        </w:numPr>
        <w:rPr>
          <w:lang w:val="en-GB"/>
        </w:rPr>
      </w:pPr>
      <w:r>
        <w:rPr>
          <w:lang w:val="en-GB"/>
        </w:rPr>
        <w:t>Question: 4</w:t>
      </w:r>
    </w:p>
    <w:p w:rsidR="00B627C4" w:rsidRDefault="00B627C4" w:rsidP="00B627C4">
      <w:pPr>
        <w:pStyle w:val="Listenabsatz"/>
        <w:numPr>
          <w:ilvl w:val="0"/>
          <w:numId w:val="10"/>
        </w:numPr>
        <w:rPr>
          <w:lang w:val="en-GB"/>
        </w:rPr>
      </w:pPr>
      <w:r>
        <w:rPr>
          <w:lang w:val="en-GB"/>
        </w:rPr>
        <w:t>Question: S</w:t>
      </w:r>
    </w:p>
    <w:p w:rsidR="00B627C4" w:rsidRPr="00B627C4" w:rsidRDefault="00B627C4" w:rsidP="00B627C4">
      <w:pPr>
        <w:pStyle w:val="Listenabsatz"/>
        <w:numPr>
          <w:ilvl w:val="0"/>
          <w:numId w:val="10"/>
        </w:numPr>
        <w:rPr>
          <w:lang w:val="en-GB"/>
        </w:rPr>
      </w:pPr>
      <w:r>
        <w:rPr>
          <w:lang w:val="en-GB"/>
        </w:rPr>
        <w:t>Question: filename</w:t>
      </w:r>
    </w:p>
    <w:p w:rsidR="00817515" w:rsidRPr="00817515" w:rsidRDefault="00817515" w:rsidP="00817515">
      <w:pPr>
        <w:rPr>
          <w:lang w:val="en-GB"/>
        </w:rPr>
      </w:pPr>
      <w:r>
        <w:rPr>
          <w:noProof/>
          <w:lang w:eastAsia="de-DE"/>
        </w:rPr>
        <w:lastRenderedPageBreak/>
        <w:drawing>
          <wp:inline distT="0" distB="0" distL="0" distR="0">
            <wp:extent cx="5760720" cy="6372860"/>
            <wp:effectExtent l="0" t="0" r="0"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i_case4.jpg"/>
                    <pic:cNvPicPr/>
                  </pic:nvPicPr>
                  <pic:blipFill>
                    <a:blip r:embed="rId15">
                      <a:extLst>
                        <a:ext uri="{28A0092B-C50C-407E-A947-70E740481C1C}">
                          <a14:useLocalDpi xmlns:a14="http://schemas.microsoft.com/office/drawing/2010/main" val="0"/>
                        </a:ext>
                      </a:extLst>
                    </a:blip>
                    <a:stretch>
                      <a:fillRect/>
                    </a:stretch>
                  </pic:blipFill>
                  <pic:spPr>
                    <a:xfrm>
                      <a:off x="0" y="0"/>
                      <a:ext cx="5760720" cy="6372860"/>
                    </a:xfrm>
                    <a:prstGeom prst="rect">
                      <a:avLst/>
                    </a:prstGeom>
                  </pic:spPr>
                </pic:pic>
              </a:graphicData>
            </a:graphic>
          </wp:inline>
        </w:drawing>
      </w:r>
    </w:p>
    <w:p w:rsidR="008D4C94" w:rsidRPr="008D4C94" w:rsidRDefault="008D4C94" w:rsidP="008D4C94">
      <w:pPr>
        <w:pStyle w:val="berschrift2"/>
        <w:numPr>
          <w:ilvl w:val="1"/>
          <w:numId w:val="5"/>
        </w:numPr>
        <w:rPr>
          <w:lang w:val="en-GB"/>
        </w:rPr>
      </w:pPr>
      <w:bookmarkStart w:id="26" w:name="_Toc440451015"/>
      <w:r w:rsidRPr="008D4C94">
        <w:rPr>
          <w:lang w:val="en-GB"/>
        </w:rPr>
        <w:t>Result</w:t>
      </w:r>
      <w:bookmarkEnd w:id="26"/>
    </w:p>
    <w:p w:rsidR="008D4C94" w:rsidRPr="00270D26" w:rsidRDefault="008D4C94" w:rsidP="008D4C94">
      <w:pPr>
        <w:rPr>
          <w:lang w:val="en-GB"/>
        </w:rPr>
      </w:pPr>
      <w:r w:rsidRPr="00270D26">
        <w:rPr>
          <w:lang w:val="en-GB"/>
        </w:rPr>
        <w:t>A file &lt;name&gt;.ini file is produced in the input directory.</w:t>
      </w:r>
    </w:p>
    <w:p w:rsidR="00817515" w:rsidRPr="00270D26" w:rsidRDefault="00817515" w:rsidP="008D4C94">
      <w:pPr>
        <w:pStyle w:val="Listenabsatz"/>
        <w:ind w:left="0"/>
        <w:rPr>
          <w:lang w:val="en-GB"/>
        </w:rPr>
      </w:pPr>
    </w:p>
    <w:sectPr w:rsidR="00817515" w:rsidRPr="00270D26" w:rsidSect="00FA7FF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C99" w:rsidRDefault="000B2C99" w:rsidP="004E0D8C">
      <w:pPr>
        <w:spacing w:after="0" w:line="240" w:lineRule="auto"/>
      </w:pPr>
      <w:r>
        <w:separator/>
      </w:r>
    </w:p>
  </w:endnote>
  <w:endnote w:type="continuationSeparator" w:id="0">
    <w:p w:rsidR="000B2C99" w:rsidRDefault="000B2C99" w:rsidP="004E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15" w:rsidRDefault="00817515">
    <w:pPr>
      <w:pStyle w:val="Fuzeile"/>
    </w:pPr>
    <w:r>
      <w:fldChar w:fldCharType="begin"/>
    </w:r>
    <w:r>
      <w:instrText>PAGE   \* MERGEFORMAT</w:instrText>
    </w:r>
    <w:r>
      <w:fldChar w:fldCharType="separate"/>
    </w:r>
    <w:r w:rsidR="008F03C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C99" w:rsidRDefault="000B2C99" w:rsidP="004E0D8C">
      <w:pPr>
        <w:spacing w:after="0" w:line="240" w:lineRule="auto"/>
      </w:pPr>
      <w:r>
        <w:separator/>
      </w:r>
    </w:p>
  </w:footnote>
  <w:footnote w:type="continuationSeparator" w:id="0">
    <w:p w:rsidR="000B2C99" w:rsidRDefault="000B2C99" w:rsidP="004E0D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15" w:rsidRDefault="00817515" w:rsidP="005876E3">
    <w:pPr>
      <w:pStyle w:val="Kopfzeile"/>
    </w:pPr>
    <w:r>
      <w:t xml:space="preserve">Manual_initialization.docx </w:t>
    </w:r>
    <w:r>
      <w:tab/>
    </w:r>
    <w:r>
      <w:tab/>
    </w:r>
    <w:r w:rsidR="008F03C9">
      <w:t>13.01.2016</w:t>
    </w:r>
    <w:r>
      <w:tab/>
    </w:r>
    <w:r>
      <w:tab/>
    </w:r>
    <w:r>
      <w:tab/>
    </w:r>
    <w:r>
      <w:tab/>
    </w:r>
    <w:r>
      <w:tab/>
    </w:r>
    <w:r>
      <w:tab/>
    </w:r>
    <w:r>
      <w:tab/>
      <w:t>10.03.2015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70D25"/>
    <w:multiLevelType w:val="hybridMultilevel"/>
    <w:tmpl w:val="C658C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0886F7F"/>
    <w:multiLevelType w:val="multilevel"/>
    <w:tmpl w:val="E988CE40"/>
    <w:styleLink w:val="Formatvorlage2"/>
    <w:lvl w:ilvl="0">
      <w:start w:val="1"/>
      <w:numFmt w:val="decimal"/>
      <w:lvlText w:val="%1."/>
      <w:lvlJc w:val="left"/>
      <w:pPr>
        <w:ind w:left="360" w:hanging="360"/>
      </w:pPr>
      <w:rPr>
        <w:rFonts w:hint="default"/>
      </w:rPr>
    </w:lvl>
    <w:lvl w:ilvl="1">
      <w:start w:val="1"/>
      <w:numFmt w:val="decimal"/>
      <w:lvlText w:val="%1.%2."/>
      <w:lvlJc w:val="left"/>
      <w:pPr>
        <w:ind w:left="1077" w:hanging="71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4F57917"/>
    <w:multiLevelType w:val="hybridMultilevel"/>
    <w:tmpl w:val="597EC9E2"/>
    <w:lvl w:ilvl="0" w:tplc="B4C8FF4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5BDC5BD3"/>
    <w:multiLevelType w:val="multilevel"/>
    <w:tmpl w:val="CBDC4D6C"/>
    <w:styleLink w:val="Formatvorlage1"/>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685C4E2E"/>
    <w:multiLevelType w:val="multilevel"/>
    <w:tmpl w:val="4D5E9FC4"/>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432"/>
      </w:pPr>
      <w:rPr>
        <w:rFonts w:hint="default"/>
      </w:rPr>
    </w:lvl>
    <w:lvl w:ilvl="2">
      <w:start w:val="1"/>
      <w:numFmt w:val="decimal"/>
      <w:pStyle w:val="berschrift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4"/>
  </w:num>
  <w:num w:numId="3">
    <w:abstractNumId w:val="3"/>
  </w:num>
  <w:num w:numId="4">
    <w:abstractNumId w:val="1"/>
  </w:num>
  <w:num w:numId="5">
    <w:abstractNumId w:val="4"/>
    <w:lvlOverride w:ilvl="0">
      <w:lvl w:ilvl="0">
        <w:start w:val="1"/>
        <w:numFmt w:val="decimal"/>
        <w:pStyle w:val="berschrift1"/>
        <w:lvlText w:val="%1."/>
        <w:lvlJc w:val="left"/>
        <w:pPr>
          <w:ind w:left="360" w:hanging="360"/>
        </w:pPr>
        <w:rPr>
          <w:rFonts w:hint="default"/>
        </w:rPr>
      </w:lvl>
    </w:lvlOverride>
    <w:lvlOverride w:ilvl="1">
      <w:lvl w:ilvl="1">
        <w:start w:val="1"/>
        <w:numFmt w:val="decimal"/>
        <w:pStyle w:val="berschrift2"/>
        <w:suff w:val="space"/>
        <w:lvlText w:val="%1.%2."/>
        <w:lvlJc w:val="left"/>
        <w:pPr>
          <w:ind w:left="792" w:hanging="565"/>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4"/>
    <w:lvlOverride w:ilvl="0">
      <w:startOverride w:val="1"/>
      <w:lvl w:ilvl="0">
        <w:start w:val="1"/>
        <w:numFmt w:val="decimal"/>
        <w:pStyle w:val="berschrift1"/>
        <w:lvlText w:val="%1."/>
        <w:lvlJc w:val="left"/>
        <w:pPr>
          <w:ind w:left="360" w:hanging="360"/>
        </w:pPr>
        <w:rPr>
          <w:rFonts w:hint="default"/>
        </w:rPr>
      </w:lvl>
    </w:lvlOverride>
    <w:lvlOverride w:ilvl="1">
      <w:startOverride w:val="1"/>
      <w:lvl w:ilvl="1">
        <w:start w:val="1"/>
        <w:numFmt w:val="decimal"/>
        <w:pStyle w:val="berschrift2"/>
        <w:suff w:val="space"/>
        <w:lvlText w:val="%1.%2."/>
        <w:lvlJc w:val="left"/>
        <w:pPr>
          <w:ind w:left="792" w:hanging="565"/>
        </w:pPr>
        <w:rPr>
          <w:rFonts w:hint="default"/>
        </w:rPr>
      </w:lvl>
    </w:lvlOverride>
    <w:lvlOverride w:ilvl="2">
      <w:startOverride w:val="1"/>
      <w:lvl w:ilvl="2">
        <w:start w:val="1"/>
        <w:numFmt w:val="decimal"/>
        <w:pStyle w:val="berschrift3"/>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7">
    <w:abstractNumId w:val="4"/>
  </w:num>
  <w:num w:numId="8">
    <w:abstractNumId w:val="4"/>
    <w:lvlOverride w:ilvl="0">
      <w:startOverride w:val="1"/>
      <w:lvl w:ilvl="0">
        <w:start w:val="1"/>
        <w:numFmt w:val="decimal"/>
        <w:pStyle w:val="berschrift1"/>
        <w:lvlText w:val="%1."/>
        <w:lvlJc w:val="left"/>
        <w:pPr>
          <w:ind w:left="360" w:hanging="360"/>
        </w:pPr>
        <w:rPr>
          <w:rFonts w:hint="default"/>
        </w:rPr>
      </w:lvl>
    </w:lvlOverride>
    <w:lvlOverride w:ilvl="1">
      <w:startOverride w:val="1"/>
      <w:lvl w:ilvl="1">
        <w:start w:val="1"/>
        <w:numFmt w:val="decimal"/>
        <w:pStyle w:val="berschrift2"/>
        <w:suff w:val="space"/>
        <w:lvlText w:val="%1.%2."/>
        <w:lvlJc w:val="left"/>
        <w:pPr>
          <w:ind w:left="792" w:hanging="565"/>
        </w:pPr>
        <w:rPr>
          <w:rFonts w:hint="default"/>
        </w:rPr>
      </w:lvl>
    </w:lvlOverride>
    <w:lvlOverride w:ilvl="2">
      <w:startOverride w:val="1"/>
      <w:lvl w:ilvl="2">
        <w:start w:val="1"/>
        <w:numFmt w:val="decimal"/>
        <w:pStyle w:val="berschrift3"/>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9">
    <w:abstractNumId w:val="4"/>
  </w:num>
  <w:num w:numId="10">
    <w:abstractNumId w:val="0"/>
  </w:num>
  <w:num w:numId="11">
    <w:abstractNumId w:val="4"/>
    <w:lvlOverride w:ilvl="0">
      <w:startOverride w:val="1"/>
      <w:lvl w:ilvl="0">
        <w:start w:val="1"/>
        <w:numFmt w:val="decimal"/>
        <w:pStyle w:val="berschrift1"/>
        <w:lvlText w:val="%1."/>
        <w:lvlJc w:val="left"/>
        <w:pPr>
          <w:ind w:left="360" w:hanging="360"/>
        </w:pPr>
        <w:rPr>
          <w:rFonts w:hint="default"/>
        </w:rPr>
      </w:lvl>
    </w:lvlOverride>
    <w:lvlOverride w:ilvl="1">
      <w:startOverride w:val="1"/>
      <w:lvl w:ilvl="1">
        <w:start w:val="1"/>
        <w:numFmt w:val="decimal"/>
        <w:pStyle w:val="berschrift2"/>
        <w:suff w:val="space"/>
        <w:lvlText w:val="%1.%2."/>
        <w:lvlJc w:val="left"/>
        <w:pPr>
          <w:ind w:left="792" w:hanging="565"/>
        </w:pPr>
        <w:rPr>
          <w:rFonts w:hint="default"/>
        </w:rPr>
      </w:lvl>
    </w:lvlOverride>
    <w:lvlOverride w:ilvl="2">
      <w:startOverride w:val="1"/>
      <w:lvl w:ilvl="2">
        <w:start w:val="1"/>
        <w:numFmt w:val="decimal"/>
        <w:pStyle w:val="berschrift3"/>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F45"/>
    <w:rsid w:val="00032E00"/>
    <w:rsid w:val="00040293"/>
    <w:rsid w:val="00045847"/>
    <w:rsid w:val="000554F6"/>
    <w:rsid w:val="00061B03"/>
    <w:rsid w:val="000A3412"/>
    <w:rsid w:val="000B2C99"/>
    <w:rsid w:val="000B2E15"/>
    <w:rsid w:val="000C03F5"/>
    <w:rsid w:val="000D4996"/>
    <w:rsid w:val="000E7097"/>
    <w:rsid w:val="000F1686"/>
    <w:rsid w:val="000F3D0E"/>
    <w:rsid w:val="0013385A"/>
    <w:rsid w:val="0015445A"/>
    <w:rsid w:val="00167AC4"/>
    <w:rsid w:val="00173F8F"/>
    <w:rsid w:val="001742DD"/>
    <w:rsid w:val="001857A0"/>
    <w:rsid w:val="00186270"/>
    <w:rsid w:val="001D0397"/>
    <w:rsid w:val="001D6F24"/>
    <w:rsid w:val="001D7035"/>
    <w:rsid w:val="001E05B9"/>
    <w:rsid w:val="001F532D"/>
    <w:rsid w:val="00221D94"/>
    <w:rsid w:val="00230AC0"/>
    <w:rsid w:val="00270D26"/>
    <w:rsid w:val="00270E62"/>
    <w:rsid w:val="002A58C4"/>
    <w:rsid w:val="002B0271"/>
    <w:rsid w:val="002B3157"/>
    <w:rsid w:val="002D6CF5"/>
    <w:rsid w:val="00304DAB"/>
    <w:rsid w:val="00331D9C"/>
    <w:rsid w:val="003322C3"/>
    <w:rsid w:val="003332BA"/>
    <w:rsid w:val="00380048"/>
    <w:rsid w:val="003A025F"/>
    <w:rsid w:val="003C076E"/>
    <w:rsid w:val="003D4883"/>
    <w:rsid w:val="00405E55"/>
    <w:rsid w:val="0042600A"/>
    <w:rsid w:val="00441526"/>
    <w:rsid w:val="00457205"/>
    <w:rsid w:val="00485156"/>
    <w:rsid w:val="004A33A3"/>
    <w:rsid w:val="004E0D8C"/>
    <w:rsid w:val="004F3D75"/>
    <w:rsid w:val="0052605A"/>
    <w:rsid w:val="00531292"/>
    <w:rsid w:val="00531781"/>
    <w:rsid w:val="0053253A"/>
    <w:rsid w:val="0054746D"/>
    <w:rsid w:val="00556506"/>
    <w:rsid w:val="005876E3"/>
    <w:rsid w:val="005C1D74"/>
    <w:rsid w:val="005D3641"/>
    <w:rsid w:val="005F7770"/>
    <w:rsid w:val="00604FC1"/>
    <w:rsid w:val="006209F0"/>
    <w:rsid w:val="006246D1"/>
    <w:rsid w:val="00672354"/>
    <w:rsid w:val="006A203E"/>
    <w:rsid w:val="006A623A"/>
    <w:rsid w:val="006D54F6"/>
    <w:rsid w:val="006E27A2"/>
    <w:rsid w:val="00723451"/>
    <w:rsid w:val="00741323"/>
    <w:rsid w:val="007443E3"/>
    <w:rsid w:val="00745A2A"/>
    <w:rsid w:val="00785E50"/>
    <w:rsid w:val="0079508F"/>
    <w:rsid w:val="00796ACE"/>
    <w:rsid w:val="00797D94"/>
    <w:rsid w:val="007B7F45"/>
    <w:rsid w:val="007C4866"/>
    <w:rsid w:val="007D045C"/>
    <w:rsid w:val="007F0DB9"/>
    <w:rsid w:val="008114C2"/>
    <w:rsid w:val="00812432"/>
    <w:rsid w:val="00817515"/>
    <w:rsid w:val="00831EFA"/>
    <w:rsid w:val="008A0D92"/>
    <w:rsid w:val="008A3549"/>
    <w:rsid w:val="008A7A7E"/>
    <w:rsid w:val="008B4249"/>
    <w:rsid w:val="008C2526"/>
    <w:rsid w:val="008C658B"/>
    <w:rsid w:val="008D2247"/>
    <w:rsid w:val="008D4B71"/>
    <w:rsid w:val="008D4C94"/>
    <w:rsid w:val="008F03C9"/>
    <w:rsid w:val="008F4D0B"/>
    <w:rsid w:val="008F60DF"/>
    <w:rsid w:val="00905CD8"/>
    <w:rsid w:val="00907664"/>
    <w:rsid w:val="00924F17"/>
    <w:rsid w:val="009426BF"/>
    <w:rsid w:val="00953BAA"/>
    <w:rsid w:val="00975CA7"/>
    <w:rsid w:val="00992DD9"/>
    <w:rsid w:val="00997048"/>
    <w:rsid w:val="009C4CCD"/>
    <w:rsid w:val="009C7CA6"/>
    <w:rsid w:val="009F7CD2"/>
    <w:rsid w:val="00A026C3"/>
    <w:rsid w:val="00A14672"/>
    <w:rsid w:val="00A14851"/>
    <w:rsid w:val="00A65C3D"/>
    <w:rsid w:val="00AE1B90"/>
    <w:rsid w:val="00AE311A"/>
    <w:rsid w:val="00AF32AD"/>
    <w:rsid w:val="00B251A2"/>
    <w:rsid w:val="00B45264"/>
    <w:rsid w:val="00B47DBD"/>
    <w:rsid w:val="00B627C4"/>
    <w:rsid w:val="00B64947"/>
    <w:rsid w:val="00B74FDB"/>
    <w:rsid w:val="00B870CD"/>
    <w:rsid w:val="00B872A0"/>
    <w:rsid w:val="00BA106A"/>
    <w:rsid w:val="00BA58AD"/>
    <w:rsid w:val="00BA5CF9"/>
    <w:rsid w:val="00BA5F82"/>
    <w:rsid w:val="00BA7F0A"/>
    <w:rsid w:val="00BF2EA7"/>
    <w:rsid w:val="00C00171"/>
    <w:rsid w:val="00C07DA2"/>
    <w:rsid w:val="00C12C5E"/>
    <w:rsid w:val="00C5521F"/>
    <w:rsid w:val="00C76855"/>
    <w:rsid w:val="00CC4CD8"/>
    <w:rsid w:val="00CD3BC4"/>
    <w:rsid w:val="00CE76AB"/>
    <w:rsid w:val="00D2692C"/>
    <w:rsid w:val="00D327E9"/>
    <w:rsid w:val="00D421B2"/>
    <w:rsid w:val="00D4576F"/>
    <w:rsid w:val="00D74958"/>
    <w:rsid w:val="00D81115"/>
    <w:rsid w:val="00D918C3"/>
    <w:rsid w:val="00D9623D"/>
    <w:rsid w:val="00D96A7C"/>
    <w:rsid w:val="00D97F14"/>
    <w:rsid w:val="00DB390C"/>
    <w:rsid w:val="00DB4AEC"/>
    <w:rsid w:val="00DC3664"/>
    <w:rsid w:val="00DF2E39"/>
    <w:rsid w:val="00E00877"/>
    <w:rsid w:val="00E276DD"/>
    <w:rsid w:val="00E75D5A"/>
    <w:rsid w:val="00EA676E"/>
    <w:rsid w:val="00EC17CB"/>
    <w:rsid w:val="00ED79A3"/>
    <w:rsid w:val="00EE0C4E"/>
    <w:rsid w:val="00F06C39"/>
    <w:rsid w:val="00F06F96"/>
    <w:rsid w:val="00F21EEF"/>
    <w:rsid w:val="00F23DAE"/>
    <w:rsid w:val="00F27245"/>
    <w:rsid w:val="00F3004F"/>
    <w:rsid w:val="00F370A0"/>
    <w:rsid w:val="00F3799F"/>
    <w:rsid w:val="00F466A0"/>
    <w:rsid w:val="00F565DE"/>
    <w:rsid w:val="00F567E6"/>
    <w:rsid w:val="00F874B0"/>
    <w:rsid w:val="00F93E1C"/>
    <w:rsid w:val="00F96BE9"/>
    <w:rsid w:val="00F97278"/>
    <w:rsid w:val="00FA7FFC"/>
    <w:rsid w:val="00FC1EE1"/>
    <w:rsid w:val="00FD7701"/>
    <w:rsid w:val="00FE57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A5F82"/>
    <w:pPr>
      <w:keepNext/>
      <w:keepLines/>
      <w:numPr>
        <w:numId w:val="2"/>
      </w:numPr>
      <w:spacing w:before="480" w:after="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BA5F82"/>
    <w:pPr>
      <w:keepNext/>
      <w:keepLines/>
      <w:numPr>
        <w:ilvl w:val="1"/>
        <w:numId w:val="2"/>
      </w:numPr>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9C7CA6"/>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5F82"/>
    <w:rPr>
      <w:rFonts w:asciiTheme="majorHAnsi" w:eastAsiaTheme="majorEastAsia" w:hAnsiTheme="majorHAnsi" w:cstheme="majorBidi"/>
      <w:b/>
      <w:bCs/>
      <w:sz w:val="28"/>
      <w:szCs w:val="28"/>
    </w:rPr>
  </w:style>
  <w:style w:type="paragraph" w:styleId="Listenabsatz">
    <w:name w:val="List Paragraph"/>
    <w:basedOn w:val="Standard"/>
    <w:uiPriority w:val="34"/>
    <w:qFormat/>
    <w:rsid w:val="007B7F45"/>
    <w:pPr>
      <w:ind w:left="720"/>
      <w:contextualSpacing/>
    </w:pPr>
  </w:style>
  <w:style w:type="paragraph" w:styleId="Sprechblasentext">
    <w:name w:val="Balloon Text"/>
    <w:basedOn w:val="Standard"/>
    <w:link w:val="SprechblasentextZchn"/>
    <w:uiPriority w:val="99"/>
    <w:semiHidden/>
    <w:unhideWhenUsed/>
    <w:rsid w:val="007B7F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7F45"/>
    <w:rPr>
      <w:rFonts w:ascii="Tahoma" w:hAnsi="Tahoma" w:cs="Tahoma"/>
      <w:sz w:val="16"/>
      <w:szCs w:val="16"/>
    </w:rPr>
  </w:style>
  <w:style w:type="table" w:styleId="Tabellenraster">
    <w:name w:val="Table Grid"/>
    <w:basedOn w:val="NormaleTabelle"/>
    <w:uiPriority w:val="59"/>
    <w:rsid w:val="00B64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0D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0D8C"/>
  </w:style>
  <w:style w:type="paragraph" w:styleId="Fuzeile">
    <w:name w:val="footer"/>
    <w:basedOn w:val="Standard"/>
    <w:link w:val="FuzeileZchn"/>
    <w:uiPriority w:val="99"/>
    <w:unhideWhenUsed/>
    <w:rsid w:val="004E0D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0D8C"/>
  </w:style>
  <w:style w:type="table" w:styleId="HelleSchattierung">
    <w:name w:val="Light Shading"/>
    <w:basedOn w:val="NormaleTabelle"/>
    <w:uiPriority w:val="60"/>
    <w:rsid w:val="001544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el">
    <w:name w:val="Title"/>
    <w:basedOn w:val="Standard"/>
    <w:next w:val="Standard"/>
    <w:link w:val="TitelZchn"/>
    <w:uiPriority w:val="10"/>
    <w:qFormat/>
    <w:rsid w:val="005876E3"/>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40"/>
      <w:szCs w:val="52"/>
    </w:rPr>
  </w:style>
  <w:style w:type="character" w:customStyle="1" w:styleId="TitelZchn">
    <w:name w:val="Titel Zchn"/>
    <w:basedOn w:val="Absatz-Standardschriftart"/>
    <w:link w:val="Titel"/>
    <w:uiPriority w:val="10"/>
    <w:rsid w:val="005876E3"/>
    <w:rPr>
      <w:rFonts w:asciiTheme="majorHAnsi" w:eastAsiaTheme="majorEastAsia" w:hAnsiTheme="majorHAnsi" w:cstheme="majorBidi"/>
      <w:spacing w:val="5"/>
      <w:kern w:val="28"/>
      <w:sz w:val="40"/>
      <w:szCs w:val="52"/>
    </w:rPr>
  </w:style>
  <w:style w:type="character" w:customStyle="1" w:styleId="berschrift2Zchn">
    <w:name w:val="Überschrift 2 Zchn"/>
    <w:basedOn w:val="Absatz-Standardschriftart"/>
    <w:link w:val="berschrift2"/>
    <w:uiPriority w:val="9"/>
    <w:rsid w:val="00BA5F82"/>
    <w:rPr>
      <w:rFonts w:asciiTheme="majorHAnsi" w:eastAsiaTheme="majorEastAsia" w:hAnsiTheme="majorHAnsi" w:cstheme="majorBidi"/>
      <w:b/>
      <w:bCs/>
      <w:sz w:val="26"/>
      <w:szCs w:val="26"/>
    </w:rPr>
  </w:style>
  <w:style w:type="paragraph" w:styleId="Inhaltsverzeichnisberschrift">
    <w:name w:val="TOC Heading"/>
    <w:basedOn w:val="berschrift1"/>
    <w:next w:val="Standard"/>
    <w:uiPriority w:val="39"/>
    <w:semiHidden/>
    <w:unhideWhenUsed/>
    <w:qFormat/>
    <w:rsid w:val="00441526"/>
    <w:pPr>
      <w:outlineLvl w:val="9"/>
    </w:pPr>
    <w:rPr>
      <w:lang w:eastAsia="de-DE"/>
    </w:rPr>
  </w:style>
  <w:style w:type="paragraph" w:styleId="Verzeichnis1">
    <w:name w:val="toc 1"/>
    <w:basedOn w:val="Standard"/>
    <w:next w:val="Standard"/>
    <w:autoRedefine/>
    <w:uiPriority w:val="39"/>
    <w:unhideWhenUsed/>
    <w:rsid w:val="009F7CD2"/>
    <w:pPr>
      <w:tabs>
        <w:tab w:val="left" w:pos="440"/>
        <w:tab w:val="right" w:leader="dot" w:pos="9060"/>
      </w:tabs>
      <w:spacing w:after="100"/>
    </w:pPr>
  </w:style>
  <w:style w:type="paragraph" w:styleId="Verzeichnis2">
    <w:name w:val="toc 2"/>
    <w:basedOn w:val="Standard"/>
    <w:next w:val="Standard"/>
    <w:autoRedefine/>
    <w:uiPriority w:val="39"/>
    <w:unhideWhenUsed/>
    <w:rsid w:val="00441526"/>
    <w:pPr>
      <w:spacing w:after="100"/>
      <w:ind w:left="220"/>
    </w:pPr>
  </w:style>
  <w:style w:type="character" w:styleId="Hyperlink">
    <w:name w:val="Hyperlink"/>
    <w:basedOn w:val="Absatz-Standardschriftart"/>
    <w:uiPriority w:val="99"/>
    <w:unhideWhenUsed/>
    <w:rsid w:val="00441526"/>
    <w:rPr>
      <w:color w:val="0000FF" w:themeColor="hyperlink"/>
      <w:u w:val="single"/>
    </w:rPr>
  </w:style>
  <w:style w:type="numbering" w:customStyle="1" w:styleId="Formatvorlage1">
    <w:name w:val="Formatvorlage1"/>
    <w:uiPriority w:val="99"/>
    <w:rsid w:val="009C7CA6"/>
    <w:pPr>
      <w:numPr>
        <w:numId w:val="3"/>
      </w:numPr>
    </w:pPr>
  </w:style>
  <w:style w:type="character" w:customStyle="1" w:styleId="berschrift3Zchn">
    <w:name w:val="Überschrift 3 Zchn"/>
    <w:basedOn w:val="Absatz-Standardschriftart"/>
    <w:link w:val="berschrift3"/>
    <w:uiPriority w:val="9"/>
    <w:semiHidden/>
    <w:rsid w:val="009C7CA6"/>
    <w:rPr>
      <w:rFonts w:asciiTheme="majorHAnsi" w:eastAsiaTheme="majorEastAsia" w:hAnsiTheme="majorHAnsi" w:cstheme="majorBidi"/>
      <w:b/>
      <w:bCs/>
      <w:color w:val="4F81BD" w:themeColor="accent1"/>
    </w:rPr>
  </w:style>
  <w:style w:type="numbering" w:customStyle="1" w:styleId="Formatvorlage2">
    <w:name w:val="Formatvorlage2"/>
    <w:uiPriority w:val="99"/>
    <w:rsid w:val="001D7035"/>
    <w:pPr>
      <w:numPr>
        <w:numId w:val="4"/>
      </w:numPr>
    </w:pPr>
  </w:style>
  <w:style w:type="paragraph" w:styleId="Beschriftung">
    <w:name w:val="caption"/>
    <w:basedOn w:val="Standard"/>
    <w:next w:val="Standard"/>
    <w:uiPriority w:val="35"/>
    <w:unhideWhenUsed/>
    <w:qFormat/>
    <w:rsid w:val="00C12C5E"/>
    <w:pPr>
      <w:spacing w:line="240" w:lineRule="auto"/>
    </w:pPr>
    <w:rPr>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A5F82"/>
    <w:pPr>
      <w:keepNext/>
      <w:keepLines/>
      <w:numPr>
        <w:numId w:val="2"/>
      </w:numPr>
      <w:spacing w:before="480" w:after="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BA5F82"/>
    <w:pPr>
      <w:keepNext/>
      <w:keepLines/>
      <w:numPr>
        <w:ilvl w:val="1"/>
        <w:numId w:val="2"/>
      </w:numPr>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9C7CA6"/>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5F82"/>
    <w:rPr>
      <w:rFonts w:asciiTheme="majorHAnsi" w:eastAsiaTheme="majorEastAsia" w:hAnsiTheme="majorHAnsi" w:cstheme="majorBidi"/>
      <w:b/>
      <w:bCs/>
      <w:sz w:val="28"/>
      <w:szCs w:val="28"/>
    </w:rPr>
  </w:style>
  <w:style w:type="paragraph" w:styleId="Listenabsatz">
    <w:name w:val="List Paragraph"/>
    <w:basedOn w:val="Standard"/>
    <w:uiPriority w:val="34"/>
    <w:qFormat/>
    <w:rsid w:val="007B7F45"/>
    <w:pPr>
      <w:ind w:left="720"/>
      <w:contextualSpacing/>
    </w:pPr>
  </w:style>
  <w:style w:type="paragraph" w:styleId="Sprechblasentext">
    <w:name w:val="Balloon Text"/>
    <w:basedOn w:val="Standard"/>
    <w:link w:val="SprechblasentextZchn"/>
    <w:uiPriority w:val="99"/>
    <w:semiHidden/>
    <w:unhideWhenUsed/>
    <w:rsid w:val="007B7F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7F45"/>
    <w:rPr>
      <w:rFonts w:ascii="Tahoma" w:hAnsi="Tahoma" w:cs="Tahoma"/>
      <w:sz w:val="16"/>
      <w:szCs w:val="16"/>
    </w:rPr>
  </w:style>
  <w:style w:type="table" w:styleId="Tabellenraster">
    <w:name w:val="Table Grid"/>
    <w:basedOn w:val="NormaleTabelle"/>
    <w:uiPriority w:val="59"/>
    <w:rsid w:val="00B64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0D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0D8C"/>
  </w:style>
  <w:style w:type="paragraph" w:styleId="Fuzeile">
    <w:name w:val="footer"/>
    <w:basedOn w:val="Standard"/>
    <w:link w:val="FuzeileZchn"/>
    <w:uiPriority w:val="99"/>
    <w:unhideWhenUsed/>
    <w:rsid w:val="004E0D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0D8C"/>
  </w:style>
  <w:style w:type="table" w:styleId="HelleSchattierung">
    <w:name w:val="Light Shading"/>
    <w:basedOn w:val="NormaleTabelle"/>
    <w:uiPriority w:val="60"/>
    <w:rsid w:val="001544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el">
    <w:name w:val="Title"/>
    <w:basedOn w:val="Standard"/>
    <w:next w:val="Standard"/>
    <w:link w:val="TitelZchn"/>
    <w:uiPriority w:val="10"/>
    <w:qFormat/>
    <w:rsid w:val="005876E3"/>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40"/>
      <w:szCs w:val="52"/>
    </w:rPr>
  </w:style>
  <w:style w:type="character" w:customStyle="1" w:styleId="TitelZchn">
    <w:name w:val="Titel Zchn"/>
    <w:basedOn w:val="Absatz-Standardschriftart"/>
    <w:link w:val="Titel"/>
    <w:uiPriority w:val="10"/>
    <w:rsid w:val="005876E3"/>
    <w:rPr>
      <w:rFonts w:asciiTheme="majorHAnsi" w:eastAsiaTheme="majorEastAsia" w:hAnsiTheme="majorHAnsi" w:cstheme="majorBidi"/>
      <w:spacing w:val="5"/>
      <w:kern w:val="28"/>
      <w:sz w:val="40"/>
      <w:szCs w:val="52"/>
    </w:rPr>
  </w:style>
  <w:style w:type="character" w:customStyle="1" w:styleId="berschrift2Zchn">
    <w:name w:val="Überschrift 2 Zchn"/>
    <w:basedOn w:val="Absatz-Standardschriftart"/>
    <w:link w:val="berschrift2"/>
    <w:uiPriority w:val="9"/>
    <w:rsid w:val="00BA5F82"/>
    <w:rPr>
      <w:rFonts w:asciiTheme="majorHAnsi" w:eastAsiaTheme="majorEastAsia" w:hAnsiTheme="majorHAnsi" w:cstheme="majorBidi"/>
      <w:b/>
      <w:bCs/>
      <w:sz w:val="26"/>
      <w:szCs w:val="26"/>
    </w:rPr>
  </w:style>
  <w:style w:type="paragraph" w:styleId="Inhaltsverzeichnisberschrift">
    <w:name w:val="TOC Heading"/>
    <w:basedOn w:val="berschrift1"/>
    <w:next w:val="Standard"/>
    <w:uiPriority w:val="39"/>
    <w:semiHidden/>
    <w:unhideWhenUsed/>
    <w:qFormat/>
    <w:rsid w:val="00441526"/>
    <w:pPr>
      <w:outlineLvl w:val="9"/>
    </w:pPr>
    <w:rPr>
      <w:lang w:eastAsia="de-DE"/>
    </w:rPr>
  </w:style>
  <w:style w:type="paragraph" w:styleId="Verzeichnis1">
    <w:name w:val="toc 1"/>
    <w:basedOn w:val="Standard"/>
    <w:next w:val="Standard"/>
    <w:autoRedefine/>
    <w:uiPriority w:val="39"/>
    <w:unhideWhenUsed/>
    <w:rsid w:val="009F7CD2"/>
    <w:pPr>
      <w:tabs>
        <w:tab w:val="left" w:pos="440"/>
        <w:tab w:val="right" w:leader="dot" w:pos="9060"/>
      </w:tabs>
      <w:spacing w:after="100"/>
    </w:pPr>
  </w:style>
  <w:style w:type="paragraph" w:styleId="Verzeichnis2">
    <w:name w:val="toc 2"/>
    <w:basedOn w:val="Standard"/>
    <w:next w:val="Standard"/>
    <w:autoRedefine/>
    <w:uiPriority w:val="39"/>
    <w:unhideWhenUsed/>
    <w:rsid w:val="00441526"/>
    <w:pPr>
      <w:spacing w:after="100"/>
      <w:ind w:left="220"/>
    </w:pPr>
  </w:style>
  <w:style w:type="character" w:styleId="Hyperlink">
    <w:name w:val="Hyperlink"/>
    <w:basedOn w:val="Absatz-Standardschriftart"/>
    <w:uiPriority w:val="99"/>
    <w:unhideWhenUsed/>
    <w:rsid w:val="00441526"/>
    <w:rPr>
      <w:color w:val="0000FF" w:themeColor="hyperlink"/>
      <w:u w:val="single"/>
    </w:rPr>
  </w:style>
  <w:style w:type="numbering" w:customStyle="1" w:styleId="Formatvorlage1">
    <w:name w:val="Formatvorlage1"/>
    <w:uiPriority w:val="99"/>
    <w:rsid w:val="009C7CA6"/>
    <w:pPr>
      <w:numPr>
        <w:numId w:val="3"/>
      </w:numPr>
    </w:pPr>
  </w:style>
  <w:style w:type="character" w:customStyle="1" w:styleId="berschrift3Zchn">
    <w:name w:val="Überschrift 3 Zchn"/>
    <w:basedOn w:val="Absatz-Standardschriftart"/>
    <w:link w:val="berschrift3"/>
    <w:uiPriority w:val="9"/>
    <w:semiHidden/>
    <w:rsid w:val="009C7CA6"/>
    <w:rPr>
      <w:rFonts w:asciiTheme="majorHAnsi" w:eastAsiaTheme="majorEastAsia" w:hAnsiTheme="majorHAnsi" w:cstheme="majorBidi"/>
      <w:b/>
      <w:bCs/>
      <w:color w:val="4F81BD" w:themeColor="accent1"/>
    </w:rPr>
  </w:style>
  <w:style w:type="numbering" w:customStyle="1" w:styleId="Formatvorlage2">
    <w:name w:val="Formatvorlage2"/>
    <w:uiPriority w:val="99"/>
    <w:rsid w:val="001D7035"/>
    <w:pPr>
      <w:numPr>
        <w:numId w:val="4"/>
      </w:numPr>
    </w:pPr>
  </w:style>
  <w:style w:type="paragraph" w:styleId="Beschriftung">
    <w:name w:val="caption"/>
    <w:basedOn w:val="Standard"/>
    <w:next w:val="Standard"/>
    <w:uiPriority w:val="35"/>
    <w:unhideWhenUsed/>
    <w:qFormat/>
    <w:rsid w:val="00C12C5E"/>
    <w:pPr>
      <w:spacing w:line="240" w:lineRule="auto"/>
    </w:pPr>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67522-B0C1-4156-9DF8-26C12001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2915</Words>
  <Characters>18366</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Lasch</dc:creator>
  <cp:lastModifiedBy>Petra Lasch</cp:lastModifiedBy>
  <cp:revision>20</cp:revision>
  <cp:lastPrinted>2015-03-18T08:54:00Z</cp:lastPrinted>
  <dcterms:created xsi:type="dcterms:W3CDTF">2015-03-18T08:48:00Z</dcterms:created>
  <dcterms:modified xsi:type="dcterms:W3CDTF">2016-01-13T11:44:00Z</dcterms:modified>
</cp:coreProperties>
</file>