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F4621" w14:textId="1B9C00C1" w:rsidR="00732D60" w:rsidRPr="00EC2C32" w:rsidRDefault="00732D60" w:rsidP="00596B47">
      <w:pPr>
        <w:pStyle w:val="Heading1"/>
        <w:spacing w:before="0" w:line="240" w:lineRule="auto"/>
        <w:rPr>
          <w:rFonts w:asciiTheme="minorHAnsi" w:hAnsiTheme="minorHAnsi"/>
          <w:sz w:val="22"/>
        </w:rPr>
      </w:pPr>
      <w:bookmarkStart w:id="0" w:name="_Toc8743448"/>
      <w:bookmarkStart w:id="1" w:name="_Toc8916653"/>
      <w:bookmarkStart w:id="2" w:name="_Toc9342192"/>
      <w:r w:rsidRPr="00EC2C32">
        <w:rPr>
          <w:rFonts w:asciiTheme="minorHAnsi" w:hAnsiTheme="minorHAnsi"/>
          <w:sz w:val="28"/>
        </w:rPr>
        <w:t>Fachspezifisches Unterrichtsmaterial</w:t>
      </w:r>
      <w:bookmarkEnd w:id="0"/>
      <w:bookmarkEnd w:id="1"/>
      <w:bookmarkEnd w:id="2"/>
      <w:r w:rsidR="007D764B" w:rsidRPr="00EC2C32">
        <w:rPr>
          <w:rFonts w:asciiTheme="minorHAnsi" w:hAnsiTheme="minorHAnsi"/>
          <w:sz w:val="22"/>
        </w:rPr>
        <w:tab/>
      </w:r>
    </w:p>
    <w:p w14:paraId="0FE23C61" w14:textId="77777777" w:rsidR="00732D60" w:rsidRPr="00EC2C32" w:rsidRDefault="00732D60" w:rsidP="00596B47">
      <w:pPr>
        <w:spacing w:after="160"/>
        <w:jc w:val="left"/>
        <w:rPr>
          <w:rFonts w:asciiTheme="minorHAnsi" w:hAnsiTheme="minorHAnsi"/>
          <w:b/>
          <w:szCs w:val="22"/>
          <w:lang w:val="de-DE"/>
        </w:rPr>
      </w:pPr>
    </w:p>
    <w:p w14:paraId="7533074A" w14:textId="02AB3AC3" w:rsidR="0083170A" w:rsidRPr="00EC2C32" w:rsidRDefault="00E814A4" w:rsidP="00596B47">
      <w:pPr>
        <w:pStyle w:val="Heading2"/>
        <w:jc w:val="left"/>
        <w:rPr>
          <w:rStyle w:val="Style7Char"/>
          <w:rFonts w:asciiTheme="minorHAnsi" w:eastAsiaTheme="majorEastAsia" w:hAnsiTheme="minorHAnsi" w:cstheme="majorBidi"/>
          <w:b/>
          <w:color w:val="auto"/>
          <w:szCs w:val="26"/>
          <w:lang w:val="de-DE"/>
        </w:rPr>
      </w:pPr>
      <w:bookmarkStart w:id="3" w:name="_Toc8916654"/>
      <w:bookmarkStart w:id="4" w:name="_Toc9342193"/>
      <w:r w:rsidRPr="00EC2C32">
        <w:rPr>
          <w:rStyle w:val="Style7Char"/>
          <w:rFonts w:asciiTheme="minorHAnsi" w:eastAsiaTheme="majorEastAsia" w:hAnsiTheme="minorHAnsi" w:cstheme="majorBidi"/>
          <w:b/>
          <w:color w:val="auto"/>
          <w:szCs w:val="26"/>
          <w:lang w:val="de-DE"/>
        </w:rPr>
        <w:t>Auswirkungen des Klimawandels auf das europäische Gesundheitssystem</w:t>
      </w:r>
      <w:bookmarkEnd w:id="3"/>
      <w:bookmarkEnd w:id="4"/>
      <w:r w:rsidR="009310D0" w:rsidRPr="00EC2C32">
        <w:rPr>
          <w:rStyle w:val="Style7Char"/>
          <w:rFonts w:asciiTheme="minorHAnsi" w:eastAsiaTheme="majorEastAsia" w:hAnsiTheme="minorHAnsi" w:cstheme="majorBidi"/>
          <w:b/>
          <w:color w:val="auto"/>
          <w:szCs w:val="26"/>
          <w:lang w:val="de-DE"/>
        </w:rPr>
        <w:t xml:space="preserve"> </w:t>
      </w:r>
    </w:p>
    <w:p w14:paraId="41AB889C" w14:textId="77777777" w:rsidR="001B4844" w:rsidRPr="00EC2C32" w:rsidRDefault="001B4844" w:rsidP="00596B47">
      <w:pPr>
        <w:jc w:val="left"/>
        <w:rPr>
          <w:rFonts w:asciiTheme="minorHAnsi" w:eastAsiaTheme="minorHAnsi" w:hAnsiTheme="minorHAnsi"/>
          <w:b/>
          <w:szCs w:val="22"/>
          <w:lang w:val="de-DE"/>
        </w:rPr>
      </w:pPr>
    </w:p>
    <w:p w14:paraId="6BA3C693" w14:textId="33F95E70" w:rsidR="00347ACC" w:rsidRPr="00DD0597" w:rsidRDefault="00E814A4" w:rsidP="00DD0597">
      <w:pPr>
        <w:rPr>
          <w:rFonts w:asciiTheme="minorHAnsi" w:hAnsiTheme="minorHAnsi"/>
          <w:b/>
          <w:lang w:val="de-DE"/>
        </w:rPr>
      </w:pPr>
      <w:r w:rsidRPr="00EC2C32">
        <w:rPr>
          <w:rFonts w:asciiTheme="minorHAnsi" w:hAnsiTheme="minorHAnsi"/>
          <w:b/>
          <w:i/>
          <w:lang w:val="de-DE"/>
        </w:rPr>
        <w:t>Bildungsgangkonferenz Gesundheitswesen</w:t>
      </w:r>
    </w:p>
    <w:p w14:paraId="0505D4CA" w14:textId="5499712E" w:rsidR="00347ACC" w:rsidRPr="00EC2C32" w:rsidRDefault="00DD0597" w:rsidP="00596B47">
      <w:pPr>
        <w:pStyle w:val="ListParagraph"/>
        <w:spacing w:line="240" w:lineRule="auto"/>
        <w:rPr>
          <w:rFonts w:cstheme="minorHAnsi"/>
          <w:b/>
          <w:lang w:val="de-DE"/>
        </w:rPr>
      </w:pPr>
      <w:r>
        <w:rPr>
          <w:noProof/>
          <w:lang w:val="de-DE" w:eastAsia="de-DE"/>
        </w:rPr>
        <mc:AlternateContent>
          <mc:Choice Requires="wps">
            <w:drawing>
              <wp:anchor distT="0" distB="0" distL="114300" distR="114300" simplePos="0" relativeHeight="251659264" behindDoc="0" locked="0" layoutInCell="1" allowOverlap="1" wp14:anchorId="0FAA7E62" wp14:editId="5C4F125F">
                <wp:simplePos x="0" y="0"/>
                <wp:positionH relativeFrom="column">
                  <wp:posOffset>-20955</wp:posOffset>
                </wp:positionH>
                <wp:positionV relativeFrom="paragraph">
                  <wp:posOffset>281305</wp:posOffset>
                </wp:positionV>
                <wp:extent cx="5838825" cy="2295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838825" cy="2295525"/>
                        </a:xfrm>
                        <a:prstGeom prst="rect">
                          <a:avLst/>
                        </a:prstGeom>
                        <a:solidFill>
                          <a:schemeClr val="accent1">
                            <a:lumMod val="20000"/>
                            <a:lumOff val="80000"/>
                          </a:schemeClr>
                        </a:solidFill>
                        <a:ln w="6350">
                          <a:solidFill>
                            <a:schemeClr val="accent6">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ABF1CF1" w14:textId="77777777" w:rsidR="00DD0597" w:rsidRDefault="00DD0597" w:rsidP="00DD0597">
                            <w:pPr>
                              <w:rPr>
                                <w:rFonts w:asciiTheme="minorHAnsi" w:hAnsiTheme="minorHAnsi" w:cstheme="minorHAnsi"/>
                                <w:b/>
                                <w:color w:val="000000"/>
                                <w:szCs w:val="22"/>
                                <w:lang w:val="de-DE"/>
                              </w:rPr>
                            </w:pPr>
                            <w:r>
                              <w:rPr>
                                <w:rFonts w:asciiTheme="minorHAnsi" w:hAnsiTheme="minorHAnsi" w:cstheme="minorHAnsi"/>
                                <w:szCs w:val="22"/>
                                <w:lang w:val="de-DE"/>
                              </w:rPr>
                              <w:t>Diese Unterrichtseinheit zur europäischen Gesundheitspolitik fokussiert die Fragen, wie sich die Folgen des Klimawandels auf die Gesundheit auswirken und wie die europäischen Gesundheits</w:t>
                            </w:r>
                            <w:r>
                              <w:rPr>
                                <w:rFonts w:asciiTheme="minorHAnsi" w:hAnsiTheme="minorHAnsi" w:cstheme="minorHAnsi"/>
                                <w:szCs w:val="22"/>
                                <w:lang w:val="de-DE"/>
                              </w:rPr>
                              <w:softHyphen/>
                              <w:t>systeme, speziell in Deutschland auf, auf diese Veränderungen und die sich daraus ergebenden Folgen reagieren.</w:t>
                            </w:r>
                          </w:p>
                          <w:p w14:paraId="30C60AE4" w14:textId="77777777" w:rsidR="00DD0597" w:rsidRDefault="00DD0597" w:rsidP="00DD0597">
                            <w:pPr>
                              <w:rPr>
                                <w:rFonts w:asciiTheme="minorHAnsi" w:hAnsiTheme="minorHAnsi" w:cstheme="minorHAnsi"/>
                                <w:b/>
                                <w:color w:val="000000"/>
                                <w:szCs w:val="22"/>
                                <w:lang w:val="de-DE"/>
                              </w:rPr>
                            </w:pPr>
                          </w:p>
                          <w:p w14:paraId="389C8F4A" w14:textId="77777777" w:rsidR="00DD0597" w:rsidRDefault="00DD0597" w:rsidP="00DD0597">
                            <w:pPr>
                              <w:ind w:left="1410" w:hanging="1410"/>
                              <w:rPr>
                                <w:rFonts w:asciiTheme="minorHAnsi" w:hAnsiTheme="minorHAnsi" w:cstheme="minorHAnsi"/>
                                <w:color w:val="000000"/>
                                <w:szCs w:val="22"/>
                                <w:lang w:val="de-DE"/>
                              </w:rPr>
                            </w:pPr>
                            <w:r>
                              <w:rPr>
                                <w:rFonts w:asciiTheme="minorHAnsi" w:hAnsiTheme="minorHAnsi" w:cstheme="minorHAnsi"/>
                                <w:b/>
                                <w:color w:val="000000"/>
                                <w:szCs w:val="22"/>
                                <w:lang w:val="de-DE"/>
                              </w:rPr>
                              <w:t>Fach</w:t>
                            </w:r>
                            <w:r>
                              <w:rPr>
                                <w:rFonts w:asciiTheme="minorHAnsi" w:hAnsiTheme="minorHAnsi" w:cstheme="minorHAnsi"/>
                                <w:color w:val="000000"/>
                                <w:szCs w:val="22"/>
                                <w:lang w:val="de-DE"/>
                              </w:rPr>
                              <w:t xml:space="preserve"> </w:t>
                            </w:r>
                            <w:r>
                              <w:rPr>
                                <w:rFonts w:asciiTheme="minorHAnsi" w:hAnsiTheme="minorHAnsi" w:cstheme="minorHAnsi"/>
                                <w:color w:val="000000"/>
                                <w:szCs w:val="22"/>
                                <w:lang w:val="de-DE"/>
                              </w:rPr>
                              <w:tab/>
                              <w:t>Wirtschaftslehre</w:t>
                            </w:r>
                          </w:p>
                          <w:p w14:paraId="6931E824" w14:textId="77777777" w:rsidR="00DD0597" w:rsidRDefault="00DD0597" w:rsidP="00DD0597">
                            <w:pPr>
                              <w:rPr>
                                <w:rFonts w:asciiTheme="minorHAnsi" w:hAnsiTheme="minorHAnsi" w:cstheme="minorHAnsi"/>
                                <w:color w:val="000000"/>
                                <w:szCs w:val="22"/>
                                <w:lang w:val="de-DE"/>
                              </w:rPr>
                            </w:pPr>
                            <w:r>
                              <w:rPr>
                                <w:rFonts w:asciiTheme="minorHAnsi" w:hAnsiTheme="minorHAnsi" w:cstheme="minorHAnsi"/>
                                <w:b/>
                                <w:color w:val="000000"/>
                                <w:szCs w:val="22"/>
                                <w:lang w:val="de-DE"/>
                              </w:rPr>
                              <w:t>Einsatz</w:t>
                            </w:r>
                            <w:r>
                              <w:rPr>
                                <w:rFonts w:asciiTheme="minorHAnsi" w:hAnsiTheme="minorHAnsi" w:cstheme="minorHAnsi"/>
                                <w:b/>
                                <w:color w:val="000000"/>
                                <w:szCs w:val="22"/>
                                <w:lang w:val="de-DE"/>
                              </w:rPr>
                              <w:tab/>
                            </w:r>
                            <w:r>
                              <w:rPr>
                                <w:rFonts w:asciiTheme="minorHAnsi" w:hAnsiTheme="minorHAnsi" w:cstheme="minorHAnsi"/>
                                <w:color w:val="000000"/>
                                <w:szCs w:val="22"/>
                                <w:lang w:val="de-DE"/>
                              </w:rPr>
                              <w:t xml:space="preserve"> </w:t>
                            </w:r>
                            <w:r>
                              <w:rPr>
                                <w:rFonts w:asciiTheme="minorHAnsi" w:hAnsiTheme="minorHAnsi" w:cstheme="minorHAnsi"/>
                                <w:color w:val="000000"/>
                                <w:szCs w:val="22"/>
                                <w:lang w:val="de-DE"/>
                              </w:rPr>
                              <w:tab/>
                              <w:t>Berufliche Bildung</w:t>
                            </w:r>
                          </w:p>
                          <w:p w14:paraId="3AA39A40" w14:textId="77777777" w:rsidR="00DD0597" w:rsidRDefault="00DD0597" w:rsidP="00DD0597">
                            <w:pPr>
                              <w:rPr>
                                <w:rFonts w:asciiTheme="minorHAnsi" w:hAnsiTheme="minorHAnsi" w:cstheme="minorHAnsi"/>
                                <w:color w:val="000000"/>
                                <w:szCs w:val="22"/>
                                <w:lang w:val="de-DE"/>
                              </w:rPr>
                            </w:pPr>
                            <w:r>
                              <w:rPr>
                                <w:rFonts w:asciiTheme="minorHAnsi" w:hAnsiTheme="minorHAnsi" w:cstheme="minorHAnsi"/>
                                <w:b/>
                                <w:color w:val="000000"/>
                                <w:szCs w:val="22"/>
                                <w:lang w:val="de-DE"/>
                              </w:rPr>
                              <w:t>Zeitumfang</w:t>
                            </w:r>
                            <w:r>
                              <w:rPr>
                                <w:rFonts w:asciiTheme="minorHAnsi" w:hAnsiTheme="minorHAnsi" w:cstheme="minorHAnsi"/>
                                <w:color w:val="000000"/>
                                <w:szCs w:val="22"/>
                                <w:lang w:val="de-DE"/>
                              </w:rPr>
                              <w:t xml:space="preserve"> </w:t>
                            </w:r>
                            <w:r>
                              <w:rPr>
                                <w:rFonts w:asciiTheme="minorHAnsi" w:hAnsiTheme="minorHAnsi" w:cstheme="minorHAnsi"/>
                                <w:color w:val="000000"/>
                                <w:szCs w:val="22"/>
                                <w:lang w:val="de-DE"/>
                              </w:rPr>
                              <w:tab/>
                            </w:r>
                            <w:r>
                              <w:rPr>
                                <w:rFonts w:asciiTheme="minorHAnsi" w:hAnsiTheme="minorHAnsi" w:cstheme="minorHAnsi"/>
                                <w:szCs w:val="22"/>
                                <w:lang w:val="de-DE"/>
                              </w:rPr>
                              <w:t>variabel</w:t>
                            </w:r>
                          </w:p>
                          <w:p w14:paraId="316155AE" w14:textId="77777777" w:rsidR="00DD0597" w:rsidRDefault="00DD0597" w:rsidP="00DD0597">
                            <w:pPr>
                              <w:ind w:left="1410" w:hanging="1410"/>
                              <w:rPr>
                                <w:rFonts w:asciiTheme="minorHAnsi" w:hAnsiTheme="minorHAnsi" w:cstheme="minorHAnsi"/>
                                <w:b/>
                                <w:color w:val="000000"/>
                                <w:szCs w:val="22"/>
                                <w:lang w:val="de-DE"/>
                              </w:rPr>
                            </w:pPr>
                          </w:p>
                          <w:p w14:paraId="7E20B22C" w14:textId="77777777" w:rsidR="00DD0597" w:rsidRDefault="00DD0597" w:rsidP="00DD0597">
                            <w:pPr>
                              <w:ind w:left="1410" w:hanging="1410"/>
                              <w:rPr>
                                <w:rFonts w:asciiTheme="minorHAnsi" w:hAnsiTheme="minorHAnsi" w:cstheme="minorHAnsi"/>
                                <w:color w:val="000000"/>
                                <w:szCs w:val="22"/>
                                <w:lang w:val="de-DE"/>
                              </w:rPr>
                            </w:pPr>
                            <w:r>
                              <w:rPr>
                                <w:rFonts w:asciiTheme="minorHAnsi" w:hAnsiTheme="minorHAnsi" w:cstheme="minorHAnsi"/>
                                <w:b/>
                                <w:color w:val="000000"/>
                                <w:szCs w:val="22"/>
                                <w:lang w:val="de-DE"/>
                              </w:rPr>
                              <w:t xml:space="preserve">Materialien  </w:t>
                            </w:r>
                            <w:r>
                              <w:rPr>
                                <w:rFonts w:asciiTheme="minorHAnsi" w:hAnsiTheme="minorHAnsi" w:cstheme="minorHAnsi"/>
                                <w:b/>
                                <w:color w:val="000000"/>
                                <w:szCs w:val="22"/>
                                <w:lang w:val="de-DE"/>
                              </w:rPr>
                              <w:tab/>
                            </w:r>
                            <w:r>
                              <w:rPr>
                                <w:rFonts w:asciiTheme="minorHAnsi" w:hAnsiTheme="minorHAnsi" w:cstheme="minorHAnsi"/>
                                <w:color w:val="000000"/>
                                <w:szCs w:val="22"/>
                                <w:lang w:val="de-DE"/>
                              </w:rPr>
                              <w:t>Beschreibung der Unterrichtseinheit,</w:t>
                            </w:r>
                            <w:r>
                              <w:rPr>
                                <w:rFonts w:asciiTheme="minorHAnsi" w:hAnsiTheme="minorHAnsi" w:cstheme="minorHAnsi"/>
                                <w:b/>
                                <w:color w:val="000000"/>
                                <w:szCs w:val="22"/>
                                <w:lang w:val="de-DE"/>
                              </w:rPr>
                              <w:t xml:space="preserve"> </w:t>
                            </w:r>
                            <w:r>
                              <w:rPr>
                                <w:rFonts w:asciiTheme="minorHAnsi" w:hAnsiTheme="minorHAnsi" w:cstheme="minorHAnsi"/>
                                <w:szCs w:val="22"/>
                                <w:lang w:val="de-DE" w:eastAsia="de-DE"/>
                              </w:rPr>
                              <w:t>Unterrichtsablauf</w:t>
                            </w:r>
                            <w:r>
                              <w:rPr>
                                <w:rFonts w:asciiTheme="minorHAnsi" w:hAnsiTheme="minorHAnsi" w:cstheme="minorHAnsi"/>
                                <w:color w:val="000000"/>
                                <w:szCs w:val="22"/>
                                <w:lang w:val="de-DE"/>
                              </w:rPr>
                              <w:t xml:space="preserve">, </w:t>
                            </w:r>
                            <w:r>
                              <w:rPr>
                                <w:rFonts w:asciiTheme="minorHAnsi" w:hAnsiTheme="minorHAnsi" w:cstheme="minorHAnsi"/>
                                <w:szCs w:val="22"/>
                                <w:lang w:val="de-DE" w:eastAsia="de-DE"/>
                              </w:rPr>
                              <w:t>Didaktisch-methodischer Kommentar</w:t>
                            </w:r>
                            <w:r>
                              <w:rPr>
                                <w:rFonts w:asciiTheme="minorHAnsi" w:hAnsiTheme="minorHAnsi" w:cstheme="minorHAnsi"/>
                                <w:color w:val="000000"/>
                                <w:szCs w:val="22"/>
                                <w:lang w:val="de-DE"/>
                              </w:rPr>
                              <w:t>, vermittelte Kompetenzen, 1 Arbeitsblatt, Bewertungsbogen</w:t>
                            </w:r>
                          </w:p>
                          <w:p w14:paraId="47604A81" w14:textId="77777777" w:rsidR="00DD0597" w:rsidRDefault="00DD0597" w:rsidP="00DD0597">
                            <w:pPr>
                              <w:ind w:left="1410" w:hanging="1410"/>
                              <w:rPr>
                                <w:rFonts w:asciiTheme="minorHAnsi" w:hAnsiTheme="minorHAnsi" w:cstheme="minorHAnsi"/>
                                <w:b/>
                                <w:color w:val="000000"/>
                                <w:szCs w:val="22"/>
                                <w:lang w:val="de-DE"/>
                              </w:rPr>
                            </w:pPr>
                          </w:p>
                          <w:p w14:paraId="54170EE7" w14:textId="77777777" w:rsidR="00DD0597" w:rsidRDefault="00DD0597" w:rsidP="00DD0597">
                            <w:pPr>
                              <w:rPr>
                                <w:rFonts w:asciiTheme="minorHAnsi" w:hAnsiTheme="minorHAnsi" w:cstheme="minorHAnsi"/>
                                <w:sz w:val="24"/>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A7E62" id="_x0000_t202" coordsize="21600,21600" o:spt="202" path="m,l,21600r21600,l21600,xe">
                <v:stroke joinstyle="miter"/>
                <v:path gradientshapeok="t" o:connecttype="rect"/>
              </v:shapetype>
              <v:shape id="Text Box 3" o:spid="_x0000_s1026" type="#_x0000_t202" style="position:absolute;left:0;text-align:left;margin-left:-1.65pt;margin-top:22.15pt;width:459.75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morwIAADEGAAAOAAAAZHJzL2Uyb0RvYy54bWysVNtOGzEQfa/Uf7D8XjYXQkPEBqUgqkoU&#10;UEPFs+O1k1Vtj2s72U2/vmN7c4FWlah42bVnzoxnzlwuLlutyEY4X4Mpaf+kR4kwHKraLEv6/fHm&#10;w5gSH5ipmAIjSroVnl5O37+7aOxEDGAFqhKOoBPjJ40t6SoEOykKz1dCM38CVhhUSnCaBby6ZVE5&#10;1qB3rYpBr3dWNOAq64AL71F6nZV0mvxLKXi4l9KLQFRJMbaQvi59F/FbTC/YZOmYXdW8C4P9RxSa&#10;1QYf3bu6ZoGRtav/cKVr7sCDDCccdAFS1lykHDCbfu9FNvMVsyLlguR4u6fJv51bfrd5cKSuSjqk&#10;xDCNJXoUbSCfoCXDyE5j/QRBc4uw0KIYq7yTexTGpFvpdPxjOgT1yPN2z210xlE4Gg/H48GIEo66&#10;weB8NMIL+i8O5tb58FmAJvFQUofFS5yyza0PGbqDxNc8qLq6qZVKl9gw4ko5smFYasa5MKGfzNVa&#10;f4Uqy7Flel3RUYytkcXjnRijSa0XPaXYnj2iDGlKejYc9ZLjZ7q92XEAZ28aAAanTExWpMbuSIkF&#10;yoVIp7BVImKU+SYkFjbV4x8MZV4TOqIk8vkaww5/iOo1xjkPtEgvgwl7Y10bcJnk54WtfqTuQypk&#10;xmOVjvKOx9Au2q5xF1BtsW8d5Ln3lt/U2Fu3zIcH5nDQsVVxeYV7/EgFWFzoTpSswP36mzzicf5Q&#10;S0mDi6Ok/ueaOUGJ+mJwMs/7p6dx06TL6ejjAC/uWLM41pi1vgJs2D6uScvTMeKD2h2lA/2EO24W&#10;X0UVMxzfLmnYHa9CXme4I7mYzRIId4tl4dbMLY+uI71xch7bJ+ZsN14BJ/MOdiuGTV5MWcZGSwOz&#10;dQBZpxGMBGdWO+JxL6VB6XZoXHzH94Q6bPrpbwAAAP//AwBQSwMEFAAGAAgAAAAhAPIR+XPgAAAA&#10;CQEAAA8AAABkcnMvZG93bnJldi54bWxMj0FLw0AQhe+C/2EZwVu7adOWmmZTRBAlImgtPW+zYxKT&#10;nQ3ZTRP/veNJT8PMe7z5XrqfbCsu2PvakYLFPAKBVDhTU6ng+PE424LwQZPRrSNU8I0e9tn1VaoT&#10;40Z6x8shlIJDyCdaQRVCl0jpiwqt9nPXIbH26XqrA699KU2vRw63rVxG0UZaXRN/qHSHDxUWzWGw&#10;Cr5e8yZ/G5+bY7y2J/cymKcyD0rd3kz3OxABp/Bnhl98RoeMmc5uIONFq2AWx+xUsFrxZP1usVmC&#10;OPMhWm9BZqn83yD7AQAA//8DAFBLAQItABQABgAIAAAAIQC2gziS/gAAAOEBAAATAAAAAAAAAAAA&#10;AAAAAAAAAABbQ29udGVudF9UeXBlc10ueG1sUEsBAi0AFAAGAAgAAAAhADj9If/WAAAAlAEAAAsA&#10;AAAAAAAAAAAAAAAALwEAAF9yZWxzLy5yZWxzUEsBAi0AFAAGAAgAAAAhAKuiuaivAgAAMQYAAA4A&#10;AAAAAAAAAAAAAAAALgIAAGRycy9lMm9Eb2MueG1sUEsBAi0AFAAGAAgAAAAhAPIR+XPgAAAACQEA&#10;AA8AAAAAAAAAAAAAAAAACQUAAGRycy9kb3ducmV2LnhtbFBLBQYAAAAABAAEAPMAAAAWBgAAAAA=&#10;" fillcolor="#deeaf6 [660]" strokecolor="#e2efd9 [665]" strokeweight=".5pt">
                <v:textbox>
                  <w:txbxContent>
                    <w:p w14:paraId="1ABF1CF1" w14:textId="77777777" w:rsidR="00DD0597" w:rsidRDefault="00DD0597" w:rsidP="00DD0597">
                      <w:pPr>
                        <w:rPr>
                          <w:rFonts w:asciiTheme="minorHAnsi" w:hAnsiTheme="minorHAnsi" w:cstheme="minorHAnsi"/>
                          <w:b/>
                          <w:color w:val="000000"/>
                          <w:szCs w:val="22"/>
                          <w:lang w:val="de-DE"/>
                        </w:rPr>
                      </w:pPr>
                      <w:r>
                        <w:rPr>
                          <w:rFonts w:asciiTheme="minorHAnsi" w:hAnsiTheme="minorHAnsi" w:cstheme="minorHAnsi"/>
                          <w:szCs w:val="22"/>
                          <w:lang w:val="de-DE"/>
                        </w:rPr>
                        <w:t>Diese Unterrichtseinheit zur europäischen Gesundheitspolitik fokussiert die Fragen, wie sich die Folgen des Klimawandels auf die Gesundheit auswirken und wie die europäischen Gesundheits</w:t>
                      </w:r>
                      <w:r>
                        <w:rPr>
                          <w:rFonts w:asciiTheme="minorHAnsi" w:hAnsiTheme="minorHAnsi" w:cstheme="minorHAnsi"/>
                          <w:szCs w:val="22"/>
                          <w:lang w:val="de-DE"/>
                        </w:rPr>
                        <w:softHyphen/>
                        <w:t>systeme, speziell in Deutschland auf, auf diese Veränderungen und die sich daraus ergebenden Folgen reagieren.</w:t>
                      </w:r>
                    </w:p>
                    <w:p w14:paraId="30C60AE4" w14:textId="77777777" w:rsidR="00DD0597" w:rsidRDefault="00DD0597" w:rsidP="00DD0597">
                      <w:pPr>
                        <w:rPr>
                          <w:rFonts w:asciiTheme="minorHAnsi" w:hAnsiTheme="minorHAnsi" w:cstheme="minorHAnsi"/>
                          <w:b/>
                          <w:color w:val="000000"/>
                          <w:szCs w:val="22"/>
                          <w:lang w:val="de-DE"/>
                        </w:rPr>
                      </w:pPr>
                    </w:p>
                    <w:p w14:paraId="389C8F4A" w14:textId="77777777" w:rsidR="00DD0597" w:rsidRDefault="00DD0597" w:rsidP="00DD0597">
                      <w:pPr>
                        <w:ind w:left="1410" w:hanging="1410"/>
                        <w:rPr>
                          <w:rFonts w:asciiTheme="minorHAnsi" w:hAnsiTheme="minorHAnsi" w:cstheme="minorHAnsi"/>
                          <w:color w:val="000000"/>
                          <w:szCs w:val="22"/>
                          <w:lang w:val="de-DE"/>
                        </w:rPr>
                      </w:pPr>
                      <w:r>
                        <w:rPr>
                          <w:rFonts w:asciiTheme="minorHAnsi" w:hAnsiTheme="minorHAnsi" w:cstheme="minorHAnsi"/>
                          <w:b/>
                          <w:color w:val="000000"/>
                          <w:szCs w:val="22"/>
                          <w:lang w:val="de-DE"/>
                        </w:rPr>
                        <w:t>Fach</w:t>
                      </w:r>
                      <w:r>
                        <w:rPr>
                          <w:rFonts w:asciiTheme="minorHAnsi" w:hAnsiTheme="minorHAnsi" w:cstheme="minorHAnsi"/>
                          <w:color w:val="000000"/>
                          <w:szCs w:val="22"/>
                          <w:lang w:val="de-DE"/>
                        </w:rPr>
                        <w:t xml:space="preserve"> </w:t>
                      </w:r>
                      <w:r>
                        <w:rPr>
                          <w:rFonts w:asciiTheme="minorHAnsi" w:hAnsiTheme="minorHAnsi" w:cstheme="minorHAnsi"/>
                          <w:color w:val="000000"/>
                          <w:szCs w:val="22"/>
                          <w:lang w:val="de-DE"/>
                        </w:rPr>
                        <w:tab/>
                        <w:t>Wirtschaftslehre</w:t>
                      </w:r>
                    </w:p>
                    <w:p w14:paraId="6931E824" w14:textId="77777777" w:rsidR="00DD0597" w:rsidRDefault="00DD0597" w:rsidP="00DD0597">
                      <w:pPr>
                        <w:rPr>
                          <w:rFonts w:asciiTheme="minorHAnsi" w:hAnsiTheme="minorHAnsi" w:cstheme="minorHAnsi"/>
                          <w:color w:val="000000"/>
                          <w:szCs w:val="22"/>
                          <w:lang w:val="de-DE"/>
                        </w:rPr>
                      </w:pPr>
                      <w:r>
                        <w:rPr>
                          <w:rFonts w:asciiTheme="minorHAnsi" w:hAnsiTheme="minorHAnsi" w:cstheme="minorHAnsi"/>
                          <w:b/>
                          <w:color w:val="000000"/>
                          <w:szCs w:val="22"/>
                          <w:lang w:val="de-DE"/>
                        </w:rPr>
                        <w:t>Einsatz</w:t>
                      </w:r>
                      <w:r>
                        <w:rPr>
                          <w:rFonts w:asciiTheme="minorHAnsi" w:hAnsiTheme="minorHAnsi" w:cstheme="minorHAnsi"/>
                          <w:b/>
                          <w:color w:val="000000"/>
                          <w:szCs w:val="22"/>
                          <w:lang w:val="de-DE"/>
                        </w:rPr>
                        <w:tab/>
                      </w:r>
                      <w:r>
                        <w:rPr>
                          <w:rFonts w:asciiTheme="minorHAnsi" w:hAnsiTheme="minorHAnsi" w:cstheme="minorHAnsi"/>
                          <w:color w:val="000000"/>
                          <w:szCs w:val="22"/>
                          <w:lang w:val="de-DE"/>
                        </w:rPr>
                        <w:t xml:space="preserve"> </w:t>
                      </w:r>
                      <w:r>
                        <w:rPr>
                          <w:rFonts w:asciiTheme="minorHAnsi" w:hAnsiTheme="minorHAnsi" w:cstheme="minorHAnsi"/>
                          <w:color w:val="000000"/>
                          <w:szCs w:val="22"/>
                          <w:lang w:val="de-DE"/>
                        </w:rPr>
                        <w:tab/>
                        <w:t>Berufliche Bildung</w:t>
                      </w:r>
                    </w:p>
                    <w:p w14:paraId="3AA39A40" w14:textId="77777777" w:rsidR="00DD0597" w:rsidRDefault="00DD0597" w:rsidP="00DD0597">
                      <w:pPr>
                        <w:rPr>
                          <w:rFonts w:asciiTheme="minorHAnsi" w:hAnsiTheme="minorHAnsi" w:cstheme="minorHAnsi"/>
                          <w:color w:val="000000"/>
                          <w:szCs w:val="22"/>
                          <w:lang w:val="de-DE"/>
                        </w:rPr>
                      </w:pPr>
                      <w:r>
                        <w:rPr>
                          <w:rFonts w:asciiTheme="minorHAnsi" w:hAnsiTheme="minorHAnsi" w:cstheme="minorHAnsi"/>
                          <w:b/>
                          <w:color w:val="000000"/>
                          <w:szCs w:val="22"/>
                          <w:lang w:val="de-DE"/>
                        </w:rPr>
                        <w:t>Zeitumfang</w:t>
                      </w:r>
                      <w:r>
                        <w:rPr>
                          <w:rFonts w:asciiTheme="minorHAnsi" w:hAnsiTheme="minorHAnsi" w:cstheme="minorHAnsi"/>
                          <w:color w:val="000000"/>
                          <w:szCs w:val="22"/>
                          <w:lang w:val="de-DE"/>
                        </w:rPr>
                        <w:t xml:space="preserve"> </w:t>
                      </w:r>
                      <w:r>
                        <w:rPr>
                          <w:rFonts w:asciiTheme="minorHAnsi" w:hAnsiTheme="minorHAnsi" w:cstheme="minorHAnsi"/>
                          <w:color w:val="000000"/>
                          <w:szCs w:val="22"/>
                          <w:lang w:val="de-DE"/>
                        </w:rPr>
                        <w:tab/>
                      </w:r>
                      <w:r>
                        <w:rPr>
                          <w:rFonts w:asciiTheme="minorHAnsi" w:hAnsiTheme="minorHAnsi" w:cstheme="minorHAnsi"/>
                          <w:szCs w:val="22"/>
                          <w:lang w:val="de-DE"/>
                        </w:rPr>
                        <w:t>variabel</w:t>
                      </w:r>
                    </w:p>
                    <w:p w14:paraId="316155AE" w14:textId="77777777" w:rsidR="00DD0597" w:rsidRDefault="00DD0597" w:rsidP="00DD0597">
                      <w:pPr>
                        <w:ind w:left="1410" w:hanging="1410"/>
                        <w:rPr>
                          <w:rFonts w:asciiTheme="minorHAnsi" w:hAnsiTheme="minorHAnsi" w:cstheme="minorHAnsi"/>
                          <w:b/>
                          <w:color w:val="000000"/>
                          <w:szCs w:val="22"/>
                          <w:lang w:val="de-DE"/>
                        </w:rPr>
                      </w:pPr>
                    </w:p>
                    <w:p w14:paraId="7E20B22C" w14:textId="77777777" w:rsidR="00DD0597" w:rsidRDefault="00DD0597" w:rsidP="00DD0597">
                      <w:pPr>
                        <w:ind w:left="1410" w:hanging="1410"/>
                        <w:rPr>
                          <w:rFonts w:asciiTheme="minorHAnsi" w:hAnsiTheme="minorHAnsi" w:cstheme="minorHAnsi"/>
                          <w:color w:val="000000"/>
                          <w:szCs w:val="22"/>
                          <w:lang w:val="de-DE"/>
                        </w:rPr>
                      </w:pPr>
                      <w:r>
                        <w:rPr>
                          <w:rFonts w:asciiTheme="minorHAnsi" w:hAnsiTheme="minorHAnsi" w:cstheme="minorHAnsi"/>
                          <w:b/>
                          <w:color w:val="000000"/>
                          <w:szCs w:val="22"/>
                          <w:lang w:val="de-DE"/>
                        </w:rPr>
                        <w:t xml:space="preserve">Materialien  </w:t>
                      </w:r>
                      <w:r>
                        <w:rPr>
                          <w:rFonts w:asciiTheme="minorHAnsi" w:hAnsiTheme="minorHAnsi" w:cstheme="minorHAnsi"/>
                          <w:b/>
                          <w:color w:val="000000"/>
                          <w:szCs w:val="22"/>
                          <w:lang w:val="de-DE"/>
                        </w:rPr>
                        <w:tab/>
                      </w:r>
                      <w:r>
                        <w:rPr>
                          <w:rFonts w:asciiTheme="minorHAnsi" w:hAnsiTheme="minorHAnsi" w:cstheme="minorHAnsi"/>
                          <w:color w:val="000000"/>
                          <w:szCs w:val="22"/>
                          <w:lang w:val="de-DE"/>
                        </w:rPr>
                        <w:t>Beschreibung der Unterrichtseinheit,</w:t>
                      </w:r>
                      <w:r>
                        <w:rPr>
                          <w:rFonts w:asciiTheme="minorHAnsi" w:hAnsiTheme="minorHAnsi" w:cstheme="minorHAnsi"/>
                          <w:b/>
                          <w:color w:val="000000"/>
                          <w:szCs w:val="22"/>
                          <w:lang w:val="de-DE"/>
                        </w:rPr>
                        <w:t xml:space="preserve"> </w:t>
                      </w:r>
                      <w:r>
                        <w:rPr>
                          <w:rFonts w:asciiTheme="minorHAnsi" w:hAnsiTheme="minorHAnsi" w:cstheme="minorHAnsi"/>
                          <w:szCs w:val="22"/>
                          <w:lang w:val="de-DE" w:eastAsia="de-DE"/>
                        </w:rPr>
                        <w:t>Unterrichtsablauf</w:t>
                      </w:r>
                      <w:r>
                        <w:rPr>
                          <w:rFonts w:asciiTheme="minorHAnsi" w:hAnsiTheme="minorHAnsi" w:cstheme="minorHAnsi"/>
                          <w:color w:val="000000"/>
                          <w:szCs w:val="22"/>
                          <w:lang w:val="de-DE"/>
                        </w:rPr>
                        <w:t xml:space="preserve">, </w:t>
                      </w:r>
                      <w:r>
                        <w:rPr>
                          <w:rFonts w:asciiTheme="minorHAnsi" w:hAnsiTheme="minorHAnsi" w:cstheme="minorHAnsi"/>
                          <w:szCs w:val="22"/>
                          <w:lang w:val="de-DE" w:eastAsia="de-DE"/>
                        </w:rPr>
                        <w:t>Didaktisch-methodischer Kommentar</w:t>
                      </w:r>
                      <w:r>
                        <w:rPr>
                          <w:rFonts w:asciiTheme="minorHAnsi" w:hAnsiTheme="minorHAnsi" w:cstheme="minorHAnsi"/>
                          <w:color w:val="000000"/>
                          <w:szCs w:val="22"/>
                          <w:lang w:val="de-DE"/>
                        </w:rPr>
                        <w:t>, vermittelte Kompetenzen, 1 Arbeitsblatt, Bewertungsbogen</w:t>
                      </w:r>
                    </w:p>
                    <w:p w14:paraId="47604A81" w14:textId="77777777" w:rsidR="00DD0597" w:rsidRDefault="00DD0597" w:rsidP="00DD0597">
                      <w:pPr>
                        <w:ind w:left="1410" w:hanging="1410"/>
                        <w:rPr>
                          <w:rFonts w:asciiTheme="minorHAnsi" w:hAnsiTheme="minorHAnsi" w:cstheme="minorHAnsi"/>
                          <w:b/>
                          <w:color w:val="000000"/>
                          <w:szCs w:val="22"/>
                          <w:lang w:val="de-DE"/>
                        </w:rPr>
                      </w:pPr>
                    </w:p>
                    <w:p w14:paraId="54170EE7" w14:textId="77777777" w:rsidR="00DD0597" w:rsidRDefault="00DD0597" w:rsidP="00DD0597">
                      <w:pPr>
                        <w:rPr>
                          <w:rFonts w:asciiTheme="minorHAnsi" w:hAnsiTheme="minorHAnsi" w:cstheme="minorHAnsi"/>
                          <w:sz w:val="24"/>
                          <w:lang w:val="de-DE"/>
                        </w:rPr>
                      </w:pPr>
                    </w:p>
                  </w:txbxContent>
                </v:textbox>
              </v:shape>
            </w:pict>
          </mc:Fallback>
        </mc:AlternateContent>
      </w:r>
    </w:p>
    <w:p w14:paraId="4BC105B3" w14:textId="77777777" w:rsidR="001B4844" w:rsidRPr="00EC2C32" w:rsidRDefault="001B4844" w:rsidP="00596B47">
      <w:pPr>
        <w:rPr>
          <w:rFonts w:asciiTheme="minorHAnsi" w:hAnsiTheme="minorHAnsi"/>
          <w:lang w:val="de-DE"/>
        </w:rPr>
      </w:pPr>
    </w:p>
    <w:p w14:paraId="54FF03D3" w14:textId="115A69CC" w:rsidR="00BC11B2" w:rsidRPr="00EC2C32" w:rsidRDefault="00BC11B2" w:rsidP="00596B47">
      <w:pPr>
        <w:spacing w:after="160"/>
        <w:jc w:val="left"/>
        <w:rPr>
          <w:rFonts w:asciiTheme="minorHAnsi" w:hAnsiTheme="minorHAnsi"/>
          <w:lang w:val="de-DE"/>
        </w:rPr>
      </w:pPr>
      <w:r w:rsidRPr="00EC2C32">
        <w:rPr>
          <w:rFonts w:asciiTheme="minorHAnsi" w:hAnsiTheme="minorHAnsi"/>
          <w:lang w:val="de-DE"/>
        </w:rPr>
        <w:br w:type="page"/>
      </w:r>
    </w:p>
    <w:p w14:paraId="564287D9" w14:textId="77777777" w:rsidR="00DD0559" w:rsidRPr="00405931" w:rsidRDefault="00DD0559" w:rsidP="00D87973">
      <w:pPr>
        <w:spacing w:after="240" w:line="276" w:lineRule="auto"/>
        <w:jc w:val="left"/>
        <w:rPr>
          <w:rFonts w:asciiTheme="minorHAnsi" w:hAnsiTheme="minorHAnsi"/>
          <w:b/>
          <w:color w:val="2E74B5" w:themeColor="accent1" w:themeShade="BF"/>
          <w:sz w:val="24"/>
          <w:lang w:val="de-DE" w:eastAsia="de-DE"/>
        </w:rPr>
      </w:pPr>
      <w:bookmarkStart w:id="5" w:name="_Toc8743449"/>
      <w:bookmarkStart w:id="6" w:name="_Toc8915381"/>
      <w:bookmarkStart w:id="7" w:name="_Toc8916655"/>
      <w:bookmarkStart w:id="8" w:name="_Toc8977599"/>
      <w:bookmarkStart w:id="9" w:name="_Toc9342194"/>
      <w:r w:rsidRPr="00405931">
        <w:rPr>
          <w:rFonts w:asciiTheme="minorHAnsi" w:hAnsiTheme="minorHAnsi"/>
          <w:b/>
          <w:color w:val="2E74B5" w:themeColor="accent1" w:themeShade="BF"/>
          <w:sz w:val="24"/>
          <w:lang w:val="de-DE" w:eastAsia="de-DE"/>
        </w:rPr>
        <w:lastRenderedPageBreak/>
        <w:t>Beschreibung der Unterrichtseinheit</w:t>
      </w:r>
      <w:bookmarkEnd w:id="5"/>
      <w:bookmarkEnd w:id="6"/>
      <w:bookmarkEnd w:id="7"/>
      <w:bookmarkEnd w:id="8"/>
      <w:bookmarkEnd w:id="9"/>
    </w:p>
    <w:p w14:paraId="3BF8EC04" w14:textId="0182E2B1" w:rsidR="005D5B38" w:rsidRPr="00EC2C32" w:rsidRDefault="005D5B38" w:rsidP="00596B47">
      <w:pPr>
        <w:pStyle w:val="NormalWeb"/>
        <w:jc w:val="both"/>
        <w:rPr>
          <w:rFonts w:asciiTheme="minorHAnsi" w:hAnsiTheme="minorHAnsi" w:cstheme="minorHAnsi"/>
          <w:sz w:val="22"/>
          <w:szCs w:val="22"/>
        </w:rPr>
      </w:pPr>
      <w:r w:rsidRPr="00EC2C32">
        <w:rPr>
          <w:rFonts w:asciiTheme="minorHAnsi" w:hAnsiTheme="minorHAnsi" w:cstheme="minorHAnsi"/>
          <w:sz w:val="22"/>
          <w:szCs w:val="22"/>
        </w:rPr>
        <w:t>Die Jahre 2015 bis 2018 waren jeweils die heißesten seit Beginn der globalen Temperatur</w:t>
      </w:r>
      <w:r w:rsidRPr="00EC2C32">
        <w:rPr>
          <w:rFonts w:asciiTheme="minorHAnsi" w:hAnsiTheme="minorHAnsi" w:cstheme="minorHAnsi"/>
          <w:sz w:val="22"/>
          <w:szCs w:val="22"/>
        </w:rPr>
        <w:softHyphen/>
        <w:t>aufzeichnungen. Die Prognosen der Kl</w:t>
      </w:r>
      <w:r w:rsidR="00932DE2" w:rsidRPr="00EC2C32">
        <w:rPr>
          <w:rFonts w:asciiTheme="minorHAnsi" w:hAnsiTheme="minorHAnsi" w:cstheme="minorHAnsi"/>
          <w:sz w:val="22"/>
          <w:szCs w:val="22"/>
        </w:rPr>
        <w:t xml:space="preserve">imawissenschaft, dass die immer </w:t>
      </w:r>
      <w:r w:rsidRPr="00EC2C32">
        <w:rPr>
          <w:rFonts w:asciiTheme="minorHAnsi" w:hAnsiTheme="minorHAnsi" w:cstheme="minorHAnsi"/>
          <w:sz w:val="22"/>
          <w:szCs w:val="22"/>
        </w:rPr>
        <w:t>neuen Temperatur</w:t>
      </w:r>
      <w:r w:rsidR="00932DE2" w:rsidRPr="00EC2C32">
        <w:rPr>
          <w:rFonts w:asciiTheme="minorHAnsi" w:hAnsiTheme="minorHAnsi" w:cstheme="minorHAnsi"/>
          <w:sz w:val="22"/>
          <w:szCs w:val="22"/>
        </w:rPr>
        <w:softHyphen/>
      </w:r>
      <w:r w:rsidRPr="00EC2C32">
        <w:rPr>
          <w:rFonts w:asciiTheme="minorHAnsi" w:hAnsiTheme="minorHAnsi" w:cstheme="minorHAnsi"/>
          <w:sz w:val="22"/>
          <w:szCs w:val="22"/>
        </w:rPr>
        <w:t>rekorde für immer mehr Regionen der Erde immer häufiger extreme Wetter</w:t>
      </w:r>
      <w:r w:rsidR="00932DE2" w:rsidRPr="00EC2C32">
        <w:rPr>
          <w:rFonts w:asciiTheme="minorHAnsi" w:hAnsiTheme="minorHAnsi" w:cstheme="minorHAnsi"/>
          <w:sz w:val="22"/>
          <w:szCs w:val="22"/>
        </w:rPr>
        <w:softHyphen/>
      </w:r>
      <w:r w:rsidRPr="00EC2C32">
        <w:rPr>
          <w:rFonts w:asciiTheme="minorHAnsi" w:hAnsiTheme="minorHAnsi" w:cstheme="minorHAnsi"/>
          <w:sz w:val="22"/>
          <w:szCs w:val="22"/>
        </w:rPr>
        <w:t>ereignisse bedeuten, bestätigen sich auch vor unserer Haustür: Dem Starkregensommer des Jahres 2017 folgte der Hitze- und Dürre</w:t>
      </w:r>
      <w:r w:rsidRPr="00EC2C32">
        <w:rPr>
          <w:rFonts w:asciiTheme="minorHAnsi" w:hAnsiTheme="minorHAnsi" w:cstheme="minorHAnsi"/>
          <w:sz w:val="22"/>
          <w:szCs w:val="22"/>
        </w:rPr>
        <w:softHyphen/>
        <w:t xml:space="preserve">sommer des Jahres 2018. Wie wirkt sich aber ein verändertes Klima auf den Gesundheitsbereich und auf die europäischen Gesundheitssysteme aus? </w:t>
      </w:r>
    </w:p>
    <w:p w14:paraId="1C1399C0" w14:textId="5D322FED" w:rsidR="00932DE2" w:rsidRPr="00EC2C32" w:rsidRDefault="005D5B38" w:rsidP="00596B47">
      <w:pPr>
        <w:spacing w:before="100" w:beforeAutospacing="1" w:after="100" w:afterAutospacing="1"/>
        <w:rPr>
          <w:rFonts w:asciiTheme="minorHAnsi" w:hAnsiTheme="minorHAnsi" w:cstheme="minorHAnsi"/>
          <w:szCs w:val="22"/>
          <w:lang w:val="de-DE" w:eastAsia="de-DE"/>
        </w:rPr>
      </w:pPr>
      <w:r w:rsidRPr="00EC2C32">
        <w:rPr>
          <w:rFonts w:asciiTheme="minorHAnsi" w:hAnsiTheme="minorHAnsi" w:cstheme="minorHAnsi"/>
          <w:szCs w:val="22"/>
          <w:lang w:val="de-DE" w:eastAsia="de-DE"/>
        </w:rPr>
        <w:t>Die Unterrichtseinheit "Auswirkungen des Klimawandels auf das europäische Gesundheitssystem" richtet sich an Schülerinnen und Schüler an beruflichen Schulen, speziell an angehende Versicherungs</w:t>
      </w:r>
      <w:r w:rsidRPr="00EC2C32">
        <w:rPr>
          <w:rFonts w:asciiTheme="minorHAnsi" w:hAnsiTheme="minorHAnsi" w:cstheme="minorHAnsi"/>
          <w:szCs w:val="22"/>
          <w:lang w:val="de-DE" w:eastAsia="de-DE"/>
        </w:rPr>
        <w:softHyphen/>
        <w:t>kaufleute und Gesundheitskaufleute. Ausgehend von der europäischen Ebene erarbeiten sie sich mithilfe unterschiedlicher Quellen, unter anderem mit dem Web-Portal</w:t>
      </w:r>
      <w:r w:rsidRPr="00EC2C32">
        <w:rPr>
          <w:rFonts w:asciiTheme="minorHAnsi" w:hAnsiTheme="minorHAnsi" w:cstheme="minorHAnsi"/>
          <w:b/>
          <w:szCs w:val="22"/>
          <w:lang w:val="de-DE" w:eastAsia="de-DE"/>
        </w:rPr>
        <w:t xml:space="preserve"> </w:t>
      </w:r>
      <w:hyperlink r:id="rId8" w:tgtFrame="_blank" w:history="1">
        <w:r w:rsidRPr="00EC2C32">
          <w:rPr>
            <w:rFonts w:asciiTheme="minorHAnsi" w:eastAsiaTheme="majorEastAsia" w:hAnsiTheme="minorHAnsi" w:cstheme="minorHAnsi"/>
            <w:b/>
            <w:szCs w:val="22"/>
            <w:lang w:val="de-DE" w:eastAsia="de-DE"/>
          </w:rPr>
          <w:t>KlimafolgenOnline-Bildung.de</w:t>
        </w:r>
      </w:hyperlink>
      <w:r w:rsidRPr="00EC2C32">
        <w:rPr>
          <w:rFonts w:asciiTheme="minorHAnsi" w:hAnsiTheme="minorHAnsi" w:cstheme="minorHAnsi"/>
          <w:szCs w:val="22"/>
          <w:lang w:val="de-DE" w:eastAsia="de-DE"/>
        </w:rPr>
        <w:t>, einen Überblick über die Folgen der Klimaveränderungen und die Auswirkungen auf die Gesundheit in Deutschland. Dann versetzen sie sich in die Rolle der Akteure des deutschen Gesundheitssystems und erarbeiten Vorschläge für Anpassungsmaßnahmen, mit denen sie den Auswirkungen des Klimawandels auf das deutsche Gesundheitssystem entgegenwirken können. Die erarbeiteten Erkenntnisse dieser Unterrichtseinheit helfen den Schülerinnen und Schülern dabei, die Folgen des Klimawandels im gesellschaftlichen, wirtschaftlichen und pol</w:t>
      </w:r>
      <w:r w:rsidR="0017752A">
        <w:rPr>
          <w:rFonts w:asciiTheme="minorHAnsi" w:hAnsiTheme="minorHAnsi" w:cstheme="minorHAnsi"/>
          <w:szCs w:val="22"/>
          <w:lang w:val="de-DE" w:eastAsia="de-DE"/>
        </w:rPr>
        <w:t>itischen Kontext zu betrachten.</w:t>
      </w:r>
    </w:p>
    <w:p w14:paraId="61DF702E" w14:textId="77777777" w:rsidR="005D5B38" w:rsidRPr="00405931" w:rsidRDefault="005D5B38" w:rsidP="00D87973">
      <w:pPr>
        <w:spacing w:after="240" w:line="276" w:lineRule="auto"/>
        <w:jc w:val="left"/>
        <w:rPr>
          <w:rFonts w:asciiTheme="minorHAnsi" w:hAnsiTheme="minorHAnsi"/>
          <w:b/>
          <w:color w:val="2E74B5" w:themeColor="accent1" w:themeShade="BF"/>
          <w:sz w:val="24"/>
          <w:lang w:val="de-DE" w:eastAsia="de-DE"/>
        </w:rPr>
      </w:pPr>
      <w:r w:rsidRPr="00405931">
        <w:rPr>
          <w:rFonts w:asciiTheme="minorHAnsi" w:hAnsiTheme="minorHAnsi"/>
          <w:b/>
          <w:color w:val="2E74B5" w:themeColor="accent1" w:themeShade="BF"/>
          <w:sz w:val="24"/>
          <w:lang w:val="de-DE" w:eastAsia="de-DE"/>
        </w:rPr>
        <w:t>Unterrichtsablauf</w:t>
      </w:r>
    </w:p>
    <w:p w14:paraId="53DF80C2" w14:textId="7F708425" w:rsidR="005D5B38" w:rsidRPr="0014019E" w:rsidRDefault="004C126D" w:rsidP="00596B47">
      <w:pPr>
        <w:spacing w:before="240"/>
        <w:rPr>
          <w:rFonts w:asciiTheme="minorHAnsi" w:hAnsiTheme="minorHAnsi" w:cstheme="minorHAnsi"/>
          <w:b/>
          <w:szCs w:val="22"/>
          <w:lang w:val="de-DE" w:eastAsia="de-DE"/>
        </w:rPr>
      </w:pPr>
      <w:r>
        <w:rPr>
          <w:rFonts w:asciiTheme="minorHAnsi" w:hAnsiTheme="minorHAnsi" w:cstheme="minorHAnsi"/>
          <w:b/>
          <w:szCs w:val="22"/>
          <w:lang w:val="de-DE" w:eastAsia="de-DE"/>
        </w:rPr>
        <w:t>Tipp:</w:t>
      </w:r>
      <w:r w:rsidR="005D5B38" w:rsidRPr="0014019E">
        <w:rPr>
          <w:rFonts w:asciiTheme="minorHAnsi" w:hAnsiTheme="minorHAnsi" w:cstheme="minorHAnsi"/>
          <w:b/>
          <w:szCs w:val="22"/>
          <w:lang w:val="de-DE" w:eastAsia="de-DE"/>
        </w:rPr>
        <w:t xml:space="preserve"> </w:t>
      </w:r>
      <w:r w:rsidR="005D5B38" w:rsidRPr="004C126D">
        <w:rPr>
          <w:rFonts w:asciiTheme="minorHAnsi" w:hAnsiTheme="minorHAnsi" w:cstheme="minorHAnsi"/>
          <w:szCs w:val="22"/>
          <w:lang w:val="de-DE" w:eastAsia="de-DE"/>
        </w:rPr>
        <w:t>Der Workshop kann mit einem Klimabuffet durchgeführt werden.</w:t>
      </w:r>
    </w:p>
    <w:p w14:paraId="405B6978" w14:textId="77777777" w:rsidR="005D5B38" w:rsidRPr="00EC2C32" w:rsidRDefault="005D5B38" w:rsidP="00596B47">
      <w:pPr>
        <w:jc w:val="left"/>
        <w:rPr>
          <w:rFonts w:asciiTheme="minorHAnsi" w:hAnsiTheme="minorHAnsi" w:cstheme="minorHAnsi"/>
          <w:b/>
          <w:i/>
          <w:color w:val="2E74B5" w:themeColor="accent1" w:themeShade="BF"/>
          <w:lang w:val="de-DE" w:eastAsia="de-DE"/>
        </w:rPr>
      </w:pPr>
    </w:p>
    <w:tbl>
      <w:tblPr>
        <w:tblStyle w:val="LightShading-Accent13"/>
        <w:tblW w:w="0" w:type="auto"/>
        <w:tblBorders>
          <w:top w:val="single" w:sz="8" w:space="0" w:color="9CC3E5"/>
          <w:left w:val="single" w:sz="8" w:space="0" w:color="9CC3E5"/>
          <w:bottom w:val="single" w:sz="8" w:space="0" w:color="9CC3E5"/>
          <w:right w:val="single" w:sz="8" w:space="0" w:color="9CC3E5"/>
          <w:insideH w:val="single" w:sz="8" w:space="0" w:color="9CC3E5"/>
        </w:tblBorders>
        <w:tblLook w:val="04A0" w:firstRow="1" w:lastRow="0" w:firstColumn="1" w:lastColumn="0" w:noHBand="0" w:noVBand="1"/>
      </w:tblPr>
      <w:tblGrid>
        <w:gridCol w:w="5499"/>
        <w:gridCol w:w="3781"/>
      </w:tblGrid>
      <w:tr w:rsidR="005D5B38" w:rsidRPr="00EC2C32" w14:paraId="1A04B97B" w14:textId="77777777" w:rsidTr="009D2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9" w:type="dxa"/>
            <w:tcBorders>
              <w:top w:val="none" w:sz="0" w:space="0" w:color="auto"/>
              <w:left w:val="none" w:sz="0" w:space="0" w:color="auto"/>
              <w:bottom w:val="none" w:sz="0" w:space="0" w:color="auto"/>
              <w:right w:val="none" w:sz="0" w:space="0" w:color="auto"/>
            </w:tcBorders>
            <w:hideMark/>
          </w:tcPr>
          <w:p w14:paraId="0DE9F604" w14:textId="77777777" w:rsidR="005D5B38" w:rsidRPr="00EC2C32" w:rsidRDefault="005D5B38" w:rsidP="00596B47">
            <w:pPr>
              <w:jc w:val="left"/>
              <w:rPr>
                <w:rFonts w:asciiTheme="minorHAnsi" w:hAnsiTheme="minorHAnsi" w:cstheme="minorHAnsi"/>
              </w:rPr>
            </w:pPr>
            <w:r w:rsidRPr="00EC2C32">
              <w:rPr>
                <w:rFonts w:asciiTheme="minorHAnsi" w:hAnsiTheme="minorHAnsi" w:cstheme="minorHAnsi"/>
              </w:rPr>
              <w:t>Inhalt</w:t>
            </w:r>
          </w:p>
        </w:tc>
        <w:tc>
          <w:tcPr>
            <w:tcW w:w="3781" w:type="dxa"/>
            <w:tcBorders>
              <w:top w:val="none" w:sz="0" w:space="0" w:color="auto"/>
              <w:left w:val="none" w:sz="0" w:space="0" w:color="auto"/>
              <w:bottom w:val="none" w:sz="0" w:space="0" w:color="auto"/>
              <w:right w:val="none" w:sz="0" w:space="0" w:color="auto"/>
            </w:tcBorders>
            <w:hideMark/>
          </w:tcPr>
          <w:p w14:paraId="638FADA0" w14:textId="77777777" w:rsidR="005D5B38" w:rsidRPr="00EC2C32" w:rsidRDefault="005D5B38" w:rsidP="00596B47">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C2C32">
              <w:rPr>
                <w:rFonts w:asciiTheme="minorHAnsi" w:hAnsiTheme="minorHAnsi" w:cstheme="minorHAnsi"/>
              </w:rPr>
              <w:t>Sozial- / Aktionsform</w:t>
            </w:r>
          </w:p>
        </w:tc>
      </w:tr>
      <w:tr w:rsidR="005D5B38" w:rsidRPr="00EC2C32" w14:paraId="6F6C64D3" w14:textId="77777777" w:rsidTr="009D2E72">
        <w:trPr>
          <w:cnfStyle w:val="000000100000" w:firstRow="0" w:lastRow="0" w:firstColumn="0" w:lastColumn="0" w:oddVBand="0" w:evenVBand="0" w:oddHBand="1" w:evenHBand="0" w:firstRowFirstColumn="0" w:firstRowLastColumn="0" w:lastRowFirstColumn="0" w:lastRowLastColumn="0"/>
          <w:trHeight w:val="2596"/>
        </w:trPr>
        <w:tc>
          <w:tcPr>
            <w:cnfStyle w:val="001000000000" w:firstRow="0" w:lastRow="0" w:firstColumn="1" w:lastColumn="0" w:oddVBand="0" w:evenVBand="0" w:oddHBand="0" w:evenHBand="0" w:firstRowFirstColumn="0" w:firstRowLastColumn="0" w:lastRowFirstColumn="0" w:lastRowLastColumn="0"/>
            <w:tcW w:w="5499" w:type="dxa"/>
            <w:tcBorders>
              <w:left w:val="none" w:sz="0" w:space="0" w:color="auto"/>
              <w:right w:val="none" w:sz="0" w:space="0" w:color="auto"/>
            </w:tcBorders>
          </w:tcPr>
          <w:p w14:paraId="424C5BCE" w14:textId="77777777"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lang w:val="de-DE"/>
              </w:rPr>
              <w:t xml:space="preserve">EINSTIEG </w:t>
            </w:r>
          </w:p>
          <w:p w14:paraId="066AC98D" w14:textId="77777777" w:rsidR="005D5B38" w:rsidRPr="00EC2C32" w:rsidRDefault="005D5B38" w:rsidP="00596B47">
            <w:pPr>
              <w:jc w:val="left"/>
              <w:rPr>
                <w:rFonts w:asciiTheme="minorHAnsi" w:eastAsia="Calibri" w:hAnsiTheme="minorHAnsi" w:cstheme="minorHAnsi"/>
                <w:b w:val="0"/>
                <w:lang w:val="de-DE"/>
              </w:rPr>
            </w:pPr>
            <w:r w:rsidRPr="00EC2C32">
              <w:rPr>
                <w:rFonts w:asciiTheme="minorHAnsi" w:hAnsiTheme="minorHAnsi" w:cstheme="minorHAnsi"/>
                <w:b w:val="0"/>
                <w:lang w:val="de-DE"/>
              </w:rPr>
              <w:t xml:space="preserve">Eröffnung des Workshops, Motivieren für das Thema: </w:t>
            </w:r>
            <w:r w:rsidRPr="00EC2C32">
              <w:rPr>
                <w:rFonts w:asciiTheme="minorHAnsi" w:eastAsia="Calibri" w:hAnsiTheme="minorHAnsi" w:cstheme="minorHAnsi"/>
                <w:b w:val="0"/>
                <w:lang w:val="de-DE"/>
              </w:rPr>
              <w:t>Anhand eines Vortrages durch die Lehrkraft (Präsentation 1A) erhalten die Lernenden einen Einblick in die Gestaltung einer europäischen Gesundheitspolitik. Im Anschluss daran sollen sie zu der folgenden These Stellung beziehen: „Klimaschutz ist oft auch Gesundheitsschutz und umgekehrt“.</w:t>
            </w:r>
          </w:p>
          <w:p w14:paraId="49C2E649" w14:textId="77777777" w:rsidR="005D5B38" w:rsidRPr="00EC2C32" w:rsidRDefault="005D5B38" w:rsidP="00596B47">
            <w:pPr>
              <w:jc w:val="left"/>
              <w:rPr>
                <w:rFonts w:asciiTheme="minorHAnsi" w:hAnsiTheme="minorHAnsi" w:cstheme="minorHAnsi"/>
                <w:lang w:val="de-DE"/>
              </w:rPr>
            </w:pPr>
            <w:r w:rsidRPr="00EC2C32">
              <w:rPr>
                <w:rFonts w:asciiTheme="minorHAnsi" w:eastAsia="Calibri" w:hAnsiTheme="minorHAnsi" w:cstheme="minorHAnsi"/>
                <w:b w:val="0"/>
                <w:lang w:val="de-DE"/>
              </w:rPr>
              <w:t>Zeit: 15 min</w:t>
            </w:r>
          </w:p>
        </w:tc>
        <w:tc>
          <w:tcPr>
            <w:tcW w:w="3781" w:type="dxa"/>
            <w:tcBorders>
              <w:left w:val="none" w:sz="0" w:space="0" w:color="auto"/>
              <w:right w:val="none" w:sz="0" w:space="0" w:color="auto"/>
            </w:tcBorders>
            <w:vAlign w:val="center"/>
          </w:tcPr>
          <w:p w14:paraId="550963F9" w14:textId="77777777" w:rsidR="005D5B38" w:rsidRPr="00EC2C32" w:rsidRDefault="005D5B38"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de-DE"/>
              </w:rPr>
            </w:pPr>
          </w:p>
          <w:p w14:paraId="644D1F0C" w14:textId="77777777" w:rsidR="005D5B38" w:rsidRPr="00EC2C32" w:rsidRDefault="005D5B38"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de-DE"/>
              </w:rPr>
            </w:pPr>
            <w:r w:rsidRPr="00EC2C32">
              <w:rPr>
                <w:rFonts w:asciiTheme="minorHAnsi" w:hAnsiTheme="minorHAnsi" w:cstheme="minorHAnsi"/>
                <w:lang w:val="de-DE"/>
              </w:rPr>
              <w:t>Lehrervortrag, Plenum</w:t>
            </w:r>
          </w:p>
          <w:p w14:paraId="7DACF628" w14:textId="77777777" w:rsidR="005D5B38" w:rsidRPr="00EC2C32" w:rsidRDefault="005D5B38"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de-DE"/>
              </w:rPr>
            </w:pPr>
          </w:p>
        </w:tc>
      </w:tr>
      <w:tr w:rsidR="005D5B38" w:rsidRPr="00EC2C32" w14:paraId="214570A7" w14:textId="77777777" w:rsidTr="009D2E72">
        <w:tc>
          <w:tcPr>
            <w:cnfStyle w:val="001000000000" w:firstRow="0" w:lastRow="0" w:firstColumn="1" w:lastColumn="0" w:oddVBand="0" w:evenVBand="0" w:oddHBand="0" w:evenHBand="0" w:firstRowFirstColumn="0" w:firstRowLastColumn="0" w:lastRowFirstColumn="0" w:lastRowLastColumn="0"/>
            <w:tcW w:w="5499" w:type="dxa"/>
            <w:hideMark/>
          </w:tcPr>
          <w:p w14:paraId="2C64DC14"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lang w:val="de-DE"/>
              </w:rPr>
              <w:t>Erarbeitung I: Klimawandel und Gesundheit</w:t>
            </w:r>
          </w:p>
          <w:p w14:paraId="345BB49F"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b w:val="0"/>
                <w:lang w:val="de-DE"/>
              </w:rPr>
              <w:t xml:space="preserve">Gemeinsam Film schauen: „Klimaanpassung und Gesundheit: Es ist Zeit zu handeln“. Anschließende Diskussion der Fragestellung: Inwiefern sind diese Aspekte auch für Deutschland zutreffend?  </w:t>
            </w:r>
          </w:p>
          <w:p w14:paraId="3D2D0AEF" w14:textId="77777777" w:rsidR="005D5B38" w:rsidRPr="00EC2C32" w:rsidRDefault="005D5B38" w:rsidP="00596B47">
            <w:pPr>
              <w:jc w:val="left"/>
              <w:rPr>
                <w:rFonts w:asciiTheme="minorHAnsi" w:hAnsiTheme="minorHAnsi" w:cstheme="minorHAnsi"/>
                <w:lang w:val="de-DE"/>
              </w:rPr>
            </w:pPr>
            <w:r w:rsidRPr="00EC2C32">
              <w:rPr>
                <w:rFonts w:asciiTheme="minorHAnsi" w:eastAsia="Calibri" w:hAnsiTheme="minorHAnsi" w:cstheme="minorHAnsi"/>
                <w:b w:val="0"/>
                <w:lang w:val="de-DE"/>
              </w:rPr>
              <w:t>Zeit:</w:t>
            </w:r>
            <w:r w:rsidRPr="00EC2C32">
              <w:rPr>
                <w:rFonts w:asciiTheme="minorHAnsi" w:hAnsiTheme="minorHAnsi" w:cstheme="minorHAnsi"/>
                <w:b w:val="0"/>
                <w:lang w:val="de-DE"/>
              </w:rPr>
              <w:t xml:space="preserve"> 10 min  </w:t>
            </w:r>
            <w:r w:rsidRPr="00EC2C32">
              <w:rPr>
                <w:rFonts w:asciiTheme="minorHAnsi" w:hAnsiTheme="minorHAnsi" w:cstheme="minorHAnsi"/>
                <w:lang w:val="de-DE"/>
              </w:rPr>
              <w:t xml:space="preserve">  </w:t>
            </w:r>
          </w:p>
          <w:p w14:paraId="04093E22" w14:textId="77777777" w:rsidR="005D5B38" w:rsidRPr="00EC2C32" w:rsidRDefault="005D5B38" w:rsidP="00596B47">
            <w:pPr>
              <w:jc w:val="left"/>
              <w:rPr>
                <w:rFonts w:asciiTheme="minorHAnsi" w:hAnsiTheme="minorHAnsi" w:cstheme="minorHAnsi"/>
                <w:b w:val="0"/>
                <w:lang w:val="de-DE"/>
              </w:rPr>
            </w:pPr>
          </w:p>
          <w:p w14:paraId="71A14084"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b w:val="0"/>
                <w:lang w:val="de-DE"/>
              </w:rPr>
              <w:t>Der Lehrer gibt einen Überblick über Wirkungspfade von Klimaänderungen auf die Gesundheit des Menschen (Arbeitsblatt 1) Das Arbeitsblatt kann alternativ auch an die SuS ausgeteilt werden.</w:t>
            </w:r>
          </w:p>
          <w:p w14:paraId="52350190" w14:textId="77777777" w:rsidR="005D5B38" w:rsidRPr="00EC2C32" w:rsidRDefault="005D5B38" w:rsidP="00596B47">
            <w:pPr>
              <w:jc w:val="left"/>
              <w:rPr>
                <w:rFonts w:asciiTheme="minorHAnsi" w:hAnsiTheme="minorHAnsi" w:cstheme="minorHAnsi"/>
                <w:lang w:val="de-DE"/>
              </w:rPr>
            </w:pPr>
            <w:r w:rsidRPr="00EC2C32">
              <w:rPr>
                <w:rFonts w:asciiTheme="minorHAnsi" w:eastAsia="Calibri" w:hAnsiTheme="minorHAnsi" w:cstheme="minorHAnsi"/>
                <w:b w:val="0"/>
                <w:lang w:val="de-DE"/>
              </w:rPr>
              <w:t>Zeit:</w:t>
            </w:r>
            <w:r w:rsidRPr="00EC2C32">
              <w:rPr>
                <w:rFonts w:asciiTheme="minorHAnsi" w:hAnsiTheme="minorHAnsi" w:cstheme="minorHAnsi"/>
                <w:b w:val="0"/>
                <w:lang w:val="de-DE"/>
              </w:rPr>
              <w:t xml:space="preserve"> 20 min</w:t>
            </w:r>
          </w:p>
        </w:tc>
        <w:tc>
          <w:tcPr>
            <w:tcW w:w="3781" w:type="dxa"/>
            <w:vAlign w:val="center"/>
            <w:hideMark/>
          </w:tcPr>
          <w:p w14:paraId="5689C3A8"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7E23F5C5"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44987C6E"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28EA5729"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411E9982"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4DF3F35B"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r w:rsidRPr="00EC2C32">
              <w:rPr>
                <w:rFonts w:asciiTheme="minorHAnsi" w:hAnsiTheme="minorHAnsi" w:cstheme="minorHAnsi"/>
                <w:lang w:val="de-DE"/>
              </w:rPr>
              <w:t>Video, Plenum</w:t>
            </w:r>
          </w:p>
          <w:p w14:paraId="22CBCFD0"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7FF02BA9"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3BC7EF13"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002B8F56"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22268B25"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p w14:paraId="3BB4C70F"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p>
        </w:tc>
      </w:tr>
      <w:tr w:rsidR="005D5B38" w:rsidRPr="00EC2C32" w14:paraId="487D344F" w14:textId="77777777" w:rsidTr="009D2E72">
        <w:trPr>
          <w:cnfStyle w:val="000000100000" w:firstRow="0" w:lastRow="0" w:firstColumn="0" w:lastColumn="0" w:oddVBand="0" w:evenVBand="0" w:oddHBand="1" w:evenHBand="0" w:firstRowFirstColumn="0" w:firstRowLastColumn="0" w:lastRowFirstColumn="0" w:lastRowLastColumn="0"/>
          <w:trHeight w:val="2663"/>
        </w:trPr>
        <w:tc>
          <w:tcPr>
            <w:cnfStyle w:val="001000000000" w:firstRow="0" w:lastRow="0" w:firstColumn="1" w:lastColumn="0" w:oddVBand="0" w:evenVBand="0" w:oddHBand="0" w:evenHBand="0" w:firstRowFirstColumn="0" w:firstRowLastColumn="0" w:lastRowFirstColumn="0" w:lastRowLastColumn="0"/>
            <w:tcW w:w="5499" w:type="dxa"/>
            <w:tcBorders>
              <w:left w:val="none" w:sz="0" w:space="0" w:color="auto"/>
              <w:right w:val="none" w:sz="0" w:space="0" w:color="auto"/>
            </w:tcBorders>
          </w:tcPr>
          <w:p w14:paraId="7FFF8736" w14:textId="77777777"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lang w:val="de-DE"/>
              </w:rPr>
              <w:lastRenderedPageBreak/>
              <w:t>Vertiefung</w:t>
            </w:r>
          </w:p>
          <w:p w14:paraId="08F32CF0"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b w:val="0"/>
                <w:lang w:val="de-DE"/>
              </w:rPr>
              <w:t>Den Lernenden wird das Web-Portal KlimafolgenOnline-Bildung.de durch die Lehrkraft oder SuS vorgestellt (Präsentation 1B).</w:t>
            </w:r>
          </w:p>
          <w:p w14:paraId="740FB2A6"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b w:val="0"/>
                <w:lang w:val="de-DE"/>
              </w:rPr>
              <w:t>Anschließend führen die Lernenden eine eigene Recherche im Web-Portal durch und analysieren verschiedene Parameter unter der Annahme von starkem und schwachem Klimaschutz (Arbeitsblatt 2).</w:t>
            </w:r>
          </w:p>
          <w:p w14:paraId="194584BD" w14:textId="77777777"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b w:val="0"/>
                <w:lang w:val="de-DE"/>
              </w:rPr>
              <w:t>Zeit: 30 min</w:t>
            </w:r>
          </w:p>
        </w:tc>
        <w:tc>
          <w:tcPr>
            <w:tcW w:w="3781" w:type="dxa"/>
            <w:tcBorders>
              <w:left w:val="none" w:sz="0" w:space="0" w:color="auto"/>
              <w:right w:val="none" w:sz="0" w:space="0" w:color="auto"/>
            </w:tcBorders>
            <w:vAlign w:val="center"/>
          </w:tcPr>
          <w:p w14:paraId="1B021902" w14:textId="77777777" w:rsidR="005D5B38" w:rsidRPr="00EC2C32" w:rsidRDefault="005D5B38"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de-DE"/>
              </w:rPr>
            </w:pPr>
            <w:r w:rsidRPr="00EC2C32">
              <w:rPr>
                <w:rFonts w:asciiTheme="minorHAnsi" w:hAnsiTheme="minorHAnsi" w:cstheme="minorHAnsi"/>
                <w:lang w:val="de-DE"/>
              </w:rPr>
              <w:t>Lehrervortrag / Schülervortrag, Einzelarbeit</w:t>
            </w:r>
          </w:p>
          <w:p w14:paraId="3A862D1B" w14:textId="77777777" w:rsidR="005D5B38" w:rsidRPr="00EC2C32" w:rsidRDefault="005D5B38"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de-DE"/>
              </w:rPr>
            </w:pPr>
          </w:p>
        </w:tc>
      </w:tr>
      <w:tr w:rsidR="005D5B38" w:rsidRPr="00EC2C32" w14:paraId="651853A2" w14:textId="77777777" w:rsidTr="009D2E72">
        <w:trPr>
          <w:trHeight w:val="3678"/>
        </w:trPr>
        <w:tc>
          <w:tcPr>
            <w:cnfStyle w:val="001000000000" w:firstRow="0" w:lastRow="0" w:firstColumn="1" w:lastColumn="0" w:oddVBand="0" w:evenVBand="0" w:oddHBand="0" w:evenHBand="0" w:firstRowFirstColumn="0" w:firstRowLastColumn="0" w:lastRowFirstColumn="0" w:lastRowLastColumn="0"/>
            <w:tcW w:w="5499" w:type="dxa"/>
          </w:tcPr>
          <w:p w14:paraId="064C89D4" w14:textId="77777777"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lang w:val="de-DE"/>
              </w:rPr>
              <w:t>ERARBEITUNG II: Klimawandel und Krankenkassen</w:t>
            </w:r>
          </w:p>
          <w:p w14:paraId="4150364C"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b w:val="0"/>
                <w:lang w:val="de-DE"/>
              </w:rPr>
              <w:t>Alternative 1: Einbindung von Expertinnen und Experten zum Beispiel aus Krankenhäusern oder von Krankenkassen mit der Option eines Vortrags mit anschließender Diskussion zum Thema "Veränderung der Anforderungen durch den Klimawandel mit dem Fokus auf Prävention und Vorsorge“.</w:t>
            </w:r>
          </w:p>
          <w:p w14:paraId="3D3FE8DC" w14:textId="77777777" w:rsidR="005D5B38" w:rsidRPr="00EC2C32" w:rsidRDefault="005D5B38" w:rsidP="00596B47">
            <w:pPr>
              <w:jc w:val="left"/>
              <w:rPr>
                <w:rFonts w:asciiTheme="minorHAnsi" w:hAnsiTheme="minorHAnsi" w:cstheme="minorHAnsi"/>
                <w:lang w:val="de-DE"/>
              </w:rPr>
            </w:pPr>
          </w:p>
          <w:p w14:paraId="57D5254C"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b w:val="0"/>
                <w:lang w:val="de-DE"/>
              </w:rPr>
              <w:t>Alternative 2: Kurzpräsentation über Gesundheitsförderung und Prävention anhand der Präsentation 2 "Der Klimawandel und die Krankenkassen" mit anschließender Diskussion.</w:t>
            </w:r>
          </w:p>
          <w:p w14:paraId="2704CB99" w14:textId="77777777" w:rsidR="005D5B38" w:rsidRPr="00EC2C32" w:rsidRDefault="005D5B38" w:rsidP="00596B47">
            <w:pPr>
              <w:jc w:val="left"/>
              <w:rPr>
                <w:rFonts w:asciiTheme="minorHAnsi" w:hAnsiTheme="minorHAnsi" w:cstheme="minorHAnsi"/>
                <w:lang w:val="de-DE"/>
              </w:rPr>
            </w:pPr>
            <w:r w:rsidRPr="00EC2C32">
              <w:rPr>
                <w:rFonts w:asciiTheme="minorHAnsi" w:eastAsia="Calibri" w:hAnsiTheme="minorHAnsi" w:cstheme="minorHAnsi"/>
                <w:b w:val="0"/>
                <w:lang w:val="de-DE"/>
              </w:rPr>
              <w:t>Zeit: 20 min</w:t>
            </w:r>
          </w:p>
        </w:tc>
        <w:tc>
          <w:tcPr>
            <w:tcW w:w="3781" w:type="dxa"/>
            <w:vAlign w:val="center"/>
          </w:tcPr>
          <w:p w14:paraId="7E037123"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r w:rsidRPr="00EC2C32">
              <w:rPr>
                <w:rFonts w:asciiTheme="minorHAnsi" w:hAnsiTheme="minorHAnsi" w:cstheme="minorHAnsi"/>
                <w:lang w:val="de-DE"/>
              </w:rPr>
              <w:t>Expertenvortrag / Lehrervortrag, Diskussion</w:t>
            </w:r>
          </w:p>
        </w:tc>
      </w:tr>
      <w:tr w:rsidR="005D5B38" w:rsidRPr="00EC2C32" w14:paraId="1AB6D853" w14:textId="77777777" w:rsidTr="009D2E72">
        <w:trPr>
          <w:cnfStyle w:val="000000100000" w:firstRow="0" w:lastRow="0" w:firstColumn="0" w:lastColumn="0" w:oddVBand="0" w:evenVBand="0" w:oddHBand="1" w:evenHBand="0" w:firstRowFirstColumn="0" w:firstRowLastColumn="0" w:lastRowFirstColumn="0" w:lastRowLastColumn="0"/>
          <w:trHeight w:val="2709"/>
        </w:trPr>
        <w:tc>
          <w:tcPr>
            <w:cnfStyle w:val="001000000000" w:firstRow="0" w:lastRow="0" w:firstColumn="1" w:lastColumn="0" w:oddVBand="0" w:evenVBand="0" w:oddHBand="0" w:evenHBand="0" w:firstRowFirstColumn="0" w:firstRowLastColumn="0" w:lastRowFirstColumn="0" w:lastRowLastColumn="0"/>
            <w:tcW w:w="5499" w:type="dxa"/>
            <w:tcBorders>
              <w:left w:val="none" w:sz="0" w:space="0" w:color="auto"/>
              <w:right w:val="none" w:sz="0" w:space="0" w:color="auto"/>
            </w:tcBorders>
          </w:tcPr>
          <w:p w14:paraId="714D5ADF" w14:textId="77777777"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lang w:val="de-DE"/>
              </w:rPr>
              <w:t>Erarbeitung III Perspektiven der Akteure im Gesundheitssystem</w:t>
            </w:r>
          </w:p>
          <w:p w14:paraId="3FA401DE"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b w:val="0"/>
                <w:lang w:val="de-DE"/>
              </w:rPr>
              <w:t>Die Schülerinnen und Schüler werden in drei Gruppen den verschiedenen Akteuren des Gesundheitswesens zugeteilt. Die Gruppen erhalten das Arbeitsblatt 3 (Informationen) und 4 (Arbeitsauftrag). Sie nehmen die verschiedenen Perspektiven der einzelnen Akteure im Gesundheitssystem ein.</w:t>
            </w:r>
          </w:p>
          <w:p w14:paraId="11E86802" w14:textId="77777777"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b w:val="0"/>
                <w:lang w:val="de-DE"/>
              </w:rPr>
              <w:t>Zeit: 90 min</w:t>
            </w:r>
          </w:p>
        </w:tc>
        <w:tc>
          <w:tcPr>
            <w:tcW w:w="3781" w:type="dxa"/>
            <w:tcBorders>
              <w:left w:val="none" w:sz="0" w:space="0" w:color="auto"/>
              <w:right w:val="none" w:sz="0" w:space="0" w:color="auto"/>
            </w:tcBorders>
            <w:vAlign w:val="center"/>
          </w:tcPr>
          <w:p w14:paraId="1BEADDB6" w14:textId="77777777" w:rsidR="005D5B38" w:rsidRPr="00EC2C32" w:rsidRDefault="005D5B38"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C2C32">
              <w:rPr>
                <w:rFonts w:asciiTheme="minorHAnsi" w:hAnsiTheme="minorHAnsi" w:cstheme="minorHAnsi"/>
              </w:rPr>
              <w:t xml:space="preserve">arbeitsungleiche </w:t>
            </w:r>
          </w:p>
          <w:p w14:paraId="1C483F73" w14:textId="77777777" w:rsidR="005D5B38" w:rsidRPr="00EC2C32" w:rsidRDefault="005D5B38"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C2C32">
              <w:rPr>
                <w:rFonts w:asciiTheme="minorHAnsi" w:hAnsiTheme="minorHAnsi" w:cstheme="minorHAnsi"/>
              </w:rPr>
              <w:t>Gruppenarbeit, Recherche</w:t>
            </w:r>
          </w:p>
        </w:tc>
      </w:tr>
      <w:tr w:rsidR="005D5B38" w:rsidRPr="00EC2C32" w14:paraId="091A5663" w14:textId="77777777" w:rsidTr="009D2E72">
        <w:trPr>
          <w:trHeight w:val="1558"/>
        </w:trPr>
        <w:tc>
          <w:tcPr>
            <w:cnfStyle w:val="001000000000" w:firstRow="0" w:lastRow="0" w:firstColumn="1" w:lastColumn="0" w:oddVBand="0" w:evenVBand="0" w:oddHBand="0" w:evenHBand="0" w:firstRowFirstColumn="0" w:firstRowLastColumn="0" w:lastRowFirstColumn="0" w:lastRowLastColumn="0"/>
            <w:tcW w:w="5499" w:type="dxa"/>
            <w:hideMark/>
          </w:tcPr>
          <w:p w14:paraId="7395AECF" w14:textId="77777777"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lang w:val="de-DE"/>
              </w:rPr>
              <w:t>Vertiefung und Transfer</w:t>
            </w:r>
          </w:p>
          <w:p w14:paraId="5060200D"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b w:val="0"/>
                <w:lang w:val="de-DE"/>
              </w:rPr>
              <w:t>Die Gruppen präsentieren ihre Ergebnisse in Form eines „Galerierundganges“. Die Ergebnisse werden über Fotos gesichert und allen SuS zur Verfügung gestellt.</w:t>
            </w:r>
          </w:p>
          <w:p w14:paraId="12BA7F72" w14:textId="77777777"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b w:val="0"/>
                <w:lang w:val="de-DE"/>
              </w:rPr>
              <w:t>Zeit: 30 min</w:t>
            </w:r>
          </w:p>
        </w:tc>
        <w:tc>
          <w:tcPr>
            <w:tcW w:w="3781" w:type="dxa"/>
            <w:vAlign w:val="center"/>
          </w:tcPr>
          <w:p w14:paraId="17B80166" w14:textId="77777777" w:rsidR="005D5B38" w:rsidRPr="00EC2C32" w:rsidRDefault="005D5B38" w:rsidP="00596B4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de-DE"/>
              </w:rPr>
            </w:pPr>
            <w:r w:rsidRPr="00EC2C32">
              <w:rPr>
                <w:rFonts w:asciiTheme="minorHAnsi" w:hAnsiTheme="minorHAnsi" w:cstheme="minorHAnsi"/>
                <w:lang w:val="de-DE"/>
              </w:rPr>
              <w:t xml:space="preserve">Schülerpräsentationen, Galeriemethode </w:t>
            </w:r>
          </w:p>
        </w:tc>
      </w:tr>
      <w:tr w:rsidR="005D5B38" w:rsidRPr="00EC2C32" w14:paraId="2629BDD8" w14:textId="77777777" w:rsidTr="009D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9" w:type="dxa"/>
            <w:tcBorders>
              <w:left w:val="none" w:sz="0" w:space="0" w:color="auto"/>
              <w:right w:val="none" w:sz="0" w:space="0" w:color="auto"/>
            </w:tcBorders>
            <w:hideMark/>
          </w:tcPr>
          <w:p w14:paraId="5270CD82" w14:textId="77777777"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lang w:val="de-DE"/>
              </w:rPr>
              <w:t>Sicherung und Ausblick</w:t>
            </w:r>
          </w:p>
          <w:p w14:paraId="4C88E13F" w14:textId="77777777" w:rsidR="005D5B38" w:rsidRPr="00EC2C32" w:rsidRDefault="005D5B38" w:rsidP="00596B47">
            <w:pPr>
              <w:jc w:val="left"/>
              <w:rPr>
                <w:rFonts w:asciiTheme="minorHAnsi" w:hAnsiTheme="minorHAnsi" w:cstheme="minorHAnsi"/>
                <w:b w:val="0"/>
                <w:lang w:val="de-DE"/>
              </w:rPr>
            </w:pPr>
            <w:r w:rsidRPr="00EC2C32">
              <w:rPr>
                <w:rFonts w:asciiTheme="minorHAnsi" w:hAnsiTheme="minorHAnsi" w:cstheme="minorHAnsi"/>
                <w:b w:val="0"/>
                <w:lang w:val="de-DE"/>
              </w:rPr>
              <w:t>Austausch über die unterschiedlichen Maßnahmen der Akteure: Die Klasse diskutiert über zukünftige Maßnahmen, Entwicklungen und notwendige Veränderungen. Die Lehrkraft fasst gemeinsam mit den Lernenden die Ergebnisse kurz zusammen. Im Anschluss daran kann mit den Schülerinnen und Schülern vereinbart werden, konkret an Handlungsoptionen zu arbeiten.</w:t>
            </w:r>
          </w:p>
          <w:p w14:paraId="3A3612BE" w14:textId="0DA543C1" w:rsidR="005D5B38" w:rsidRPr="00EC2C32" w:rsidRDefault="005D5B38" w:rsidP="00596B47">
            <w:pPr>
              <w:jc w:val="left"/>
              <w:rPr>
                <w:rFonts w:asciiTheme="minorHAnsi" w:hAnsiTheme="minorHAnsi" w:cstheme="minorHAnsi"/>
                <w:lang w:val="de-DE"/>
              </w:rPr>
            </w:pPr>
            <w:r w:rsidRPr="00EC2C32">
              <w:rPr>
                <w:rFonts w:asciiTheme="minorHAnsi" w:hAnsiTheme="minorHAnsi" w:cstheme="minorHAnsi"/>
                <w:b w:val="0"/>
                <w:lang w:val="de-DE"/>
              </w:rPr>
              <w:t>Zeit: 10 min</w:t>
            </w:r>
          </w:p>
        </w:tc>
        <w:tc>
          <w:tcPr>
            <w:tcW w:w="3781" w:type="dxa"/>
            <w:tcBorders>
              <w:left w:val="none" w:sz="0" w:space="0" w:color="auto"/>
              <w:right w:val="none" w:sz="0" w:space="0" w:color="auto"/>
            </w:tcBorders>
            <w:vAlign w:val="center"/>
            <w:hideMark/>
          </w:tcPr>
          <w:p w14:paraId="4779C93B" w14:textId="77777777" w:rsidR="005D5B38" w:rsidRPr="00EC2C32" w:rsidRDefault="005D5B38" w:rsidP="00596B47">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de-DE"/>
              </w:rPr>
            </w:pPr>
            <w:r w:rsidRPr="00EC2C32">
              <w:rPr>
                <w:rFonts w:asciiTheme="minorHAnsi" w:hAnsiTheme="minorHAnsi" w:cstheme="minorHAnsi"/>
                <w:lang w:val="de-DE"/>
              </w:rPr>
              <w:t>Plenum, Diskussion</w:t>
            </w:r>
          </w:p>
        </w:tc>
      </w:tr>
    </w:tbl>
    <w:p w14:paraId="7C321F72" w14:textId="77777777" w:rsidR="005D5B38" w:rsidRPr="00EC2C32" w:rsidRDefault="005D5B38" w:rsidP="00596B47">
      <w:pPr>
        <w:jc w:val="left"/>
        <w:rPr>
          <w:rFonts w:asciiTheme="minorHAnsi" w:hAnsiTheme="minorHAnsi" w:cstheme="minorHAnsi"/>
          <w:lang w:val="de-DE"/>
        </w:rPr>
      </w:pPr>
      <w:bookmarkStart w:id="10" w:name="_GoBack"/>
      <w:bookmarkEnd w:id="10"/>
    </w:p>
    <w:p w14:paraId="0DC4614F" w14:textId="3B5FB964" w:rsidR="005D5B38" w:rsidRPr="00D87973" w:rsidRDefault="005D5B38" w:rsidP="00D87973">
      <w:pPr>
        <w:spacing w:after="240" w:line="276" w:lineRule="auto"/>
        <w:jc w:val="left"/>
        <w:rPr>
          <w:rFonts w:asciiTheme="minorHAnsi" w:hAnsiTheme="minorHAnsi"/>
          <w:b/>
          <w:color w:val="2E74B5" w:themeColor="accent1" w:themeShade="BF"/>
          <w:sz w:val="24"/>
          <w:lang w:val="de-DE" w:eastAsia="de-DE"/>
        </w:rPr>
      </w:pPr>
      <w:r w:rsidRPr="00405931">
        <w:rPr>
          <w:rFonts w:asciiTheme="minorHAnsi" w:hAnsiTheme="minorHAnsi"/>
          <w:b/>
          <w:color w:val="2E74B5" w:themeColor="accent1" w:themeShade="BF"/>
          <w:sz w:val="24"/>
          <w:lang w:val="de-DE" w:eastAsia="de-DE"/>
        </w:rPr>
        <w:lastRenderedPageBreak/>
        <w:t>Di</w:t>
      </w:r>
      <w:r w:rsidR="00D87973">
        <w:rPr>
          <w:rFonts w:asciiTheme="minorHAnsi" w:hAnsiTheme="minorHAnsi"/>
          <w:b/>
          <w:color w:val="2E74B5" w:themeColor="accent1" w:themeShade="BF"/>
          <w:sz w:val="24"/>
          <w:lang w:val="de-DE" w:eastAsia="de-DE"/>
        </w:rPr>
        <w:t>daktisch-methodischer Kommentar</w:t>
      </w:r>
    </w:p>
    <w:p w14:paraId="41D5CE71" w14:textId="77777777" w:rsidR="005D5B38" w:rsidRPr="00EC2C32" w:rsidRDefault="005D5B38" w:rsidP="00596B47">
      <w:pPr>
        <w:spacing w:after="120"/>
        <w:rPr>
          <w:rFonts w:asciiTheme="minorHAnsi" w:hAnsiTheme="minorHAnsi" w:cstheme="minorHAnsi"/>
          <w:b/>
          <w:lang w:val="de-DE" w:eastAsia="de-DE"/>
        </w:rPr>
      </w:pPr>
      <w:r w:rsidRPr="00EC2C32">
        <w:rPr>
          <w:rFonts w:asciiTheme="minorHAnsi" w:hAnsiTheme="minorHAnsi" w:cstheme="minorHAnsi"/>
          <w:b/>
          <w:lang w:val="de-DE" w:eastAsia="de-DE"/>
        </w:rPr>
        <w:t>Didaktische Analyse</w:t>
      </w:r>
    </w:p>
    <w:p w14:paraId="1EFB479A" w14:textId="64A7EE2A" w:rsidR="005D5B38" w:rsidRPr="00EC2C32" w:rsidRDefault="005D5B38" w:rsidP="00596B47">
      <w:pPr>
        <w:spacing w:after="120"/>
        <w:rPr>
          <w:rFonts w:asciiTheme="minorHAnsi" w:hAnsiTheme="minorHAnsi" w:cstheme="minorHAnsi"/>
          <w:lang w:val="de-DE"/>
        </w:rPr>
      </w:pPr>
      <w:r w:rsidRPr="00EC2C32">
        <w:rPr>
          <w:rFonts w:asciiTheme="minorHAnsi" w:hAnsiTheme="minorHAnsi" w:cstheme="minorHAnsi"/>
          <w:lang w:val="de-DE"/>
        </w:rPr>
        <w:t>Im Vordergrund dieser Unterrichtseinheit stehen die Auswirkungen des Klimawandels auf den Körper und die Gesundheit sowie die Auseinandersetzung mit möglichen beziehungsweise nötigen Anpassungsmaßnahmen im europäischen Gesundheitssystem. Die Lernenden sind am Ende der Unterrichtseinheit in der Lage, die zukünftigen Gefahren, die sich aus dem Klimawandel für Gesundheit und Leben ergeben, zu benennen. Sie schätzen die wachsende Eigenverantwortung und Eigenleistung der Versicherten ein und können Maßnahmen der einzelnen Akteure des Gesundheitssystems auf die sich verändernde Umwelt ableiten. Des Weiteren werden sie befähigt, die Kostentragenden, Versicherten und Leistungserbringenden im Gesundheitswesen für mögliche Anpassungs</w:t>
      </w:r>
      <w:r w:rsidR="00932DE2" w:rsidRPr="00EC2C32">
        <w:rPr>
          <w:rFonts w:asciiTheme="minorHAnsi" w:hAnsiTheme="minorHAnsi" w:cstheme="minorHAnsi"/>
          <w:lang w:val="de-DE"/>
        </w:rPr>
        <w:softHyphen/>
      </w:r>
      <w:r w:rsidRPr="00EC2C32">
        <w:rPr>
          <w:rFonts w:asciiTheme="minorHAnsi" w:hAnsiTheme="minorHAnsi" w:cstheme="minorHAnsi"/>
          <w:lang w:val="de-DE"/>
        </w:rPr>
        <w:t>vorkehrungen zu sensibilisieren.</w:t>
      </w:r>
    </w:p>
    <w:p w14:paraId="1A10A03B" w14:textId="6943AF46" w:rsidR="005D5B38" w:rsidRPr="00EC2C32" w:rsidRDefault="005D5B38" w:rsidP="00596B47">
      <w:pPr>
        <w:spacing w:after="120"/>
        <w:rPr>
          <w:rFonts w:asciiTheme="minorHAnsi" w:hAnsiTheme="minorHAnsi" w:cstheme="minorHAnsi"/>
          <w:lang w:val="de-DE"/>
        </w:rPr>
      </w:pPr>
      <w:r w:rsidRPr="00EC2C32">
        <w:rPr>
          <w:rFonts w:asciiTheme="minorHAnsi" w:hAnsiTheme="minorHAnsi" w:cstheme="minorHAnsi"/>
          <w:lang w:val="de-DE"/>
        </w:rPr>
        <w:t>Im </w:t>
      </w:r>
      <w:r w:rsidRPr="00EC2C32">
        <w:rPr>
          <w:rFonts w:asciiTheme="minorHAnsi" w:hAnsiTheme="minorHAnsi" w:cstheme="minorHAnsi"/>
          <w:b/>
          <w:lang w:val="de-DE"/>
        </w:rPr>
        <w:t>ersten Teil</w:t>
      </w:r>
      <w:r w:rsidRPr="00EC2C32">
        <w:rPr>
          <w:rFonts w:asciiTheme="minorHAnsi" w:hAnsiTheme="minorHAnsi" w:cstheme="minorHAnsi"/>
          <w:lang w:val="de-DE"/>
        </w:rPr>
        <w:t> der Unterrichtseinheit werden das aktuelle EU-Aktionsprogramm "Gesundheit" sowie die mit dem Klimawandel in Verbindung gebrachten Auswirkungen auf die Gesundheit thematisiert. Die Lernenden beziehen zu folgender These Stellung: "Gesundheitsschutz ist oft auch Klimaschutz und umgekehrt".</w:t>
      </w:r>
    </w:p>
    <w:p w14:paraId="44C5DA9F" w14:textId="5E68F05D" w:rsidR="005D5B38" w:rsidRPr="00EC2C32" w:rsidRDefault="005D5B38" w:rsidP="00596B47">
      <w:pPr>
        <w:spacing w:after="120"/>
        <w:rPr>
          <w:rFonts w:asciiTheme="minorHAnsi" w:hAnsiTheme="minorHAnsi" w:cstheme="minorHAnsi"/>
          <w:lang w:val="de-DE"/>
        </w:rPr>
      </w:pPr>
      <w:r w:rsidRPr="00EC2C32">
        <w:rPr>
          <w:rFonts w:asciiTheme="minorHAnsi" w:hAnsiTheme="minorHAnsi" w:cstheme="minorHAnsi"/>
          <w:lang w:val="de-DE"/>
        </w:rPr>
        <w:t>Im </w:t>
      </w:r>
      <w:r w:rsidRPr="00EC2C32">
        <w:rPr>
          <w:rFonts w:asciiTheme="minorHAnsi" w:hAnsiTheme="minorHAnsi" w:cstheme="minorHAnsi"/>
          <w:b/>
          <w:lang w:val="de-DE"/>
        </w:rPr>
        <w:t>zweiten Teil</w:t>
      </w:r>
      <w:r w:rsidRPr="00EC2C32">
        <w:rPr>
          <w:rFonts w:asciiTheme="minorHAnsi" w:hAnsiTheme="minorHAnsi" w:cstheme="minorHAnsi"/>
          <w:lang w:val="de-DE"/>
        </w:rPr>
        <w:t> versetzen sich die Lernenden in die Rolle der Akteure des Gesundheitssystems in Deutschland. Hierfür erarbeiten sie Vorschläge, Ideen und Maßnahmen, mit denen die einzelnen Akteure Veränderungen im Gesundheitssystem und im Klima bewirken können. Dabei nehmen sie verschiedene Perspektiven ein und beleuchten unter anderem die Auswirkungen des Klimawandels und daraus resultierende mögliche Anpassungsmaßnahmen.</w:t>
      </w:r>
    </w:p>
    <w:p w14:paraId="18781338" w14:textId="77777777" w:rsidR="00932DE2" w:rsidRPr="00EC2C32" w:rsidRDefault="00932DE2" w:rsidP="00596B47">
      <w:pPr>
        <w:spacing w:after="120"/>
        <w:rPr>
          <w:rFonts w:asciiTheme="minorHAnsi" w:hAnsiTheme="minorHAnsi" w:cstheme="minorHAnsi"/>
          <w:b/>
          <w:lang w:val="de-DE"/>
        </w:rPr>
      </w:pPr>
    </w:p>
    <w:p w14:paraId="7560ECA3" w14:textId="77777777" w:rsidR="005D5B38" w:rsidRPr="00EC2C32" w:rsidRDefault="005D5B38" w:rsidP="00596B47">
      <w:pPr>
        <w:spacing w:after="120"/>
        <w:rPr>
          <w:rFonts w:asciiTheme="minorHAnsi" w:hAnsiTheme="minorHAnsi" w:cstheme="minorHAnsi"/>
          <w:lang w:val="de-DE"/>
        </w:rPr>
      </w:pPr>
      <w:r w:rsidRPr="00EC2C32">
        <w:rPr>
          <w:rFonts w:asciiTheme="minorHAnsi" w:hAnsiTheme="minorHAnsi" w:cstheme="minorHAnsi"/>
          <w:b/>
          <w:lang w:val="de-DE"/>
        </w:rPr>
        <w:t>Tipp: </w:t>
      </w:r>
      <w:r w:rsidRPr="00EC2C32">
        <w:rPr>
          <w:rFonts w:asciiTheme="minorHAnsi" w:hAnsiTheme="minorHAnsi" w:cstheme="minorHAnsi"/>
          <w:lang w:val="de-DE"/>
        </w:rPr>
        <w:t xml:space="preserve">Es empfiehlt sich, die Unterrichtseinheit nicht vor dem zweiten Ausbildungsjahrgang durchzuführen. </w:t>
      </w:r>
    </w:p>
    <w:p w14:paraId="2263121E" w14:textId="77777777" w:rsidR="005D5B38" w:rsidRPr="00EC2C32" w:rsidRDefault="005D5B38" w:rsidP="00596B47">
      <w:pPr>
        <w:spacing w:after="120"/>
        <w:rPr>
          <w:rFonts w:asciiTheme="minorHAnsi" w:hAnsiTheme="minorHAnsi" w:cstheme="minorHAnsi"/>
          <w:lang w:val="de-DE"/>
        </w:rPr>
      </w:pPr>
    </w:p>
    <w:p w14:paraId="4DBAC7C3" w14:textId="77777777" w:rsidR="005D5B38" w:rsidRPr="00EC2C32" w:rsidRDefault="005D5B38" w:rsidP="00596B47">
      <w:pPr>
        <w:spacing w:after="120"/>
        <w:rPr>
          <w:rFonts w:asciiTheme="minorHAnsi" w:hAnsiTheme="minorHAnsi" w:cstheme="minorHAnsi"/>
          <w:b/>
          <w:lang w:val="de-DE" w:eastAsia="de-DE"/>
        </w:rPr>
      </w:pPr>
      <w:r w:rsidRPr="00EC2C32">
        <w:rPr>
          <w:rFonts w:asciiTheme="minorHAnsi" w:hAnsiTheme="minorHAnsi" w:cstheme="minorHAnsi"/>
          <w:b/>
          <w:lang w:val="de-DE" w:eastAsia="de-DE"/>
        </w:rPr>
        <w:t>Methodische Analyse</w:t>
      </w:r>
    </w:p>
    <w:p w14:paraId="118E6CE4" w14:textId="77777777" w:rsidR="005D5B38" w:rsidRPr="00EC2C32" w:rsidRDefault="005D5B38" w:rsidP="00596B47">
      <w:pPr>
        <w:spacing w:after="120"/>
        <w:rPr>
          <w:rFonts w:asciiTheme="minorHAnsi" w:hAnsiTheme="minorHAnsi" w:cstheme="minorHAnsi"/>
          <w:lang w:val="de-DE"/>
        </w:rPr>
      </w:pPr>
      <w:r w:rsidRPr="00EC2C32">
        <w:rPr>
          <w:rFonts w:asciiTheme="minorHAnsi" w:hAnsiTheme="minorHAnsi" w:cstheme="minorHAnsi"/>
          <w:lang w:val="de-DE"/>
        </w:rPr>
        <w:t xml:space="preserve">Methodisch ist das Material auf situative, problem- und handlungsorientierte Konzepte ausgerichtet. Die Schülerinnen und Schüler sollen selbstständig und in Gruppen die auf den Arbeitsblättern gestellten Aufgaben mithilfe verschiedener Informationsquellen, wie dem Web-Portal </w:t>
      </w:r>
      <w:hyperlink r:id="rId9" w:tgtFrame="_blank" w:history="1">
        <w:r w:rsidRPr="00EC2C32">
          <w:rPr>
            <w:rFonts w:asciiTheme="minorHAnsi" w:hAnsiTheme="minorHAnsi" w:cstheme="minorHAnsi"/>
            <w:b/>
            <w:lang w:val="de-DE"/>
          </w:rPr>
          <w:t>KlimafolgenOnline-Bildung.de</w:t>
        </w:r>
      </w:hyperlink>
      <w:r w:rsidRPr="00EC2C32">
        <w:rPr>
          <w:rFonts w:asciiTheme="minorHAnsi" w:hAnsiTheme="minorHAnsi" w:cstheme="minorHAnsi"/>
          <w:lang w:val="de-DE"/>
        </w:rPr>
        <w:t xml:space="preserve">, erarbeiten. Diskussionen im Anschluss an den Galerierundgang sowie in den Arbeitsgruppen sind ebenfalls ein wichtiger Bestandteil der Arbeit. Wichtig ist, dass die Lernenden sich in die Perspektive aller beteiligten Akteure des Gesundheitssystems hineinversetzen und über die Frage nach Verantwortlichkeiten und mögliche Handlungsoptionen diskutieren können. </w:t>
      </w:r>
    </w:p>
    <w:p w14:paraId="766D884B" w14:textId="1968A404" w:rsidR="005D5B38" w:rsidRPr="00EC2C32" w:rsidRDefault="005D5B38" w:rsidP="00596B47">
      <w:pPr>
        <w:spacing w:after="120"/>
        <w:rPr>
          <w:rFonts w:asciiTheme="minorHAnsi" w:hAnsiTheme="minorHAnsi" w:cstheme="minorHAnsi"/>
          <w:lang w:val="de-DE"/>
        </w:rPr>
      </w:pPr>
      <w:r w:rsidRPr="00EC2C32">
        <w:rPr>
          <w:rFonts w:asciiTheme="minorHAnsi" w:hAnsiTheme="minorHAnsi" w:cstheme="minorHAnsi"/>
          <w:lang w:val="de-DE"/>
        </w:rPr>
        <w:t xml:space="preserve">Für die Durchführung der Unterrichtseinheit sind fünf Unterrichtsstunden vorgesehen. Die Materialien bieten alternativ auch die Möglichkeit der Durchführung eines Projekttages. Bei der Durchführung als Projekttag empfiehlt sich die Einbindung des </w:t>
      </w:r>
      <w:hyperlink r:id="rId10" w:tgtFrame="_blank" w:history="1">
        <w:r w:rsidRPr="00EC2C32">
          <w:rPr>
            <w:rFonts w:asciiTheme="minorHAnsi" w:hAnsiTheme="minorHAnsi" w:cstheme="minorHAnsi"/>
            <w:lang w:val="de-DE"/>
          </w:rPr>
          <w:t>Klimafrühstücks</w:t>
        </w:r>
      </w:hyperlink>
      <w:r w:rsidRPr="00EC2C32">
        <w:rPr>
          <w:rFonts w:asciiTheme="minorHAnsi" w:hAnsiTheme="minorHAnsi" w:cstheme="minorHAnsi"/>
          <w:lang w:val="de-DE"/>
        </w:rPr>
        <w:t>, das von den Schülerinnen und Schülern eigenständig organisiert werden kann.</w:t>
      </w:r>
    </w:p>
    <w:p w14:paraId="5B8A93BB" w14:textId="7ADA017D" w:rsidR="005D5B38" w:rsidRPr="00EC2C32" w:rsidRDefault="005D5B38" w:rsidP="00596B47">
      <w:pPr>
        <w:spacing w:after="120"/>
        <w:rPr>
          <w:rFonts w:asciiTheme="minorHAnsi" w:hAnsiTheme="minorHAnsi" w:cstheme="minorHAnsi"/>
          <w:lang w:val="de-DE"/>
        </w:rPr>
      </w:pPr>
      <w:r w:rsidRPr="00EC2C32">
        <w:rPr>
          <w:rFonts w:asciiTheme="minorHAnsi" w:hAnsiTheme="minorHAnsi" w:cstheme="minorHAnsi"/>
          <w:lang w:val="de-DE"/>
        </w:rPr>
        <w:t>Es empfiehlt sich, externe Fachexpertinnen und Fachexperten einzuladen; dazu zählen Vertreterinnen und Vertreter der verschiedenen Akteure des Gesundheitswesens oder der Klimafolgenforschung. Jedoch ist die Unterrichtseinheit so aufgebaut, dass eine Durchführung auch ohne externe Expertinnen und Experten möglich ist.</w:t>
      </w:r>
    </w:p>
    <w:p w14:paraId="51861A18" w14:textId="77777777" w:rsidR="00932DE2" w:rsidRPr="00EC2C32" w:rsidRDefault="00932DE2" w:rsidP="00596B47">
      <w:pPr>
        <w:spacing w:after="120"/>
        <w:rPr>
          <w:rFonts w:asciiTheme="minorHAnsi" w:hAnsiTheme="minorHAnsi" w:cstheme="minorHAnsi"/>
          <w:b/>
          <w:lang w:val="de-DE"/>
        </w:rPr>
      </w:pPr>
    </w:p>
    <w:p w14:paraId="6E5264F7" w14:textId="77777777" w:rsidR="005D5B38" w:rsidRPr="00EC2C32" w:rsidRDefault="005D5B38" w:rsidP="00596B47">
      <w:pPr>
        <w:spacing w:after="120"/>
        <w:rPr>
          <w:rFonts w:asciiTheme="minorHAnsi" w:hAnsiTheme="minorHAnsi" w:cstheme="minorHAnsi"/>
          <w:lang w:val="de-DE"/>
        </w:rPr>
      </w:pPr>
      <w:r w:rsidRPr="00EC2C32">
        <w:rPr>
          <w:rFonts w:asciiTheme="minorHAnsi" w:hAnsiTheme="minorHAnsi" w:cstheme="minorHAnsi"/>
          <w:b/>
          <w:lang w:val="de-DE"/>
        </w:rPr>
        <w:t>Tipp:</w:t>
      </w:r>
      <w:r w:rsidRPr="00EC2C32">
        <w:rPr>
          <w:rFonts w:asciiTheme="minorHAnsi" w:hAnsiTheme="minorHAnsi" w:cstheme="minorHAnsi"/>
          <w:lang w:val="de-DE"/>
        </w:rPr>
        <w:t xml:space="preserve"> Es ist ratsam, die Schülerinnen und Schüler in die Vorbereitung, Durchführung und Nachbereitung des Workshops einzubinden, da dies die Förderung der Verantwortung steigert.</w:t>
      </w:r>
    </w:p>
    <w:p w14:paraId="111F690D" w14:textId="77777777" w:rsidR="006E5DB8" w:rsidRDefault="006E5DB8" w:rsidP="0014019E">
      <w:pPr>
        <w:spacing w:line="276" w:lineRule="auto"/>
        <w:jc w:val="left"/>
        <w:rPr>
          <w:rFonts w:asciiTheme="minorHAnsi" w:hAnsiTheme="minorHAnsi"/>
          <w:b/>
          <w:color w:val="2E74B5" w:themeColor="accent1" w:themeShade="BF"/>
          <w:sz w:val="24"/>
          <w:lang w:val="de-DE" w:eastAsia="de-DE"/>
        </w:rPr>
      </w:pPr>
    </w:p>
    <w:p w14:paraId="0C7E0DC4" w14:textId="3FE02C29" w:rsidR="00125678" w:rsidRDefault="0014019E" w:rsidP="006E5DB8">
      <w:pPr>
        <w:spacing w:after="240" w:line="276" w:lineRule="auto"/>
        <w:jc w:val="left"/>
        <w:rPr>
          <w:rFonts w:asciiTheme="minorHAnsi" w:hAnsiTheme="minorHAnsi"/>
          <w:b/>
          <w:color w:val="2E74B5" w:themeColor="accent1" w:themeShade="BF"/>
          <w:sz w:val="24"/>
          <w:lang w:val="de-DE" w:eastAsia="de-DE"/>
        </w:rPr>
      </w:pPr>
      <w:r>
        <w:rPr>
          <w:rFonts w:asciiTheme="minorHAnsi" w:hAnsiTheme="minorHAnsi"/>
          <w:b/>
          <w:color w:val="2E74B5" w:themeColor="accent1" w:themeShade="BF"/>
          <w:sz w:val="24"/>
          <w:lang w:val="de-DE" w:eastAsia="de-DE"/>
        </w:rPr>
        <w:lastRenderedPageBreak/>
        <w:t>Vermittelte Kompetenzen</w:t>
      </w:r>
    </w:p>
    <w:p w14:paraId="5AE2E18E" w14:textId="3D8EC320" w:rsidR="00125678" w:rsidRPr="00EC2C32" w:rsidRDefault="00125678" w:rsidP="00CB5875">
      <w:pPr>
        <w:rPr>
          <w:rFonts w:asciiTheme="minorHAnsi" w:hAnsiTheme="minorHAnsi" w:cstheme="minorHAnsi"/>
          <w:b/>
          <w:lang w:val="de-DE" w:eastAsia="de-DE"/>
        </w:rPr>
      </w:pPr>
      <w:r w:rsidRPr="00EC2C32">
        <w:rPr>
          <w:rFonts w:asciiTheme="minorHAnsi" w:hAnsiTheme="minorHAnsi" w:cstheme="minorHAnsi"/>
          <w:b/>
          <w:lang w:val="de-DE" w:eastAsia="de-DE"/>
        </w:rPr>
        <w:t>Fachkompetenz</w:t>
      </w:r>
      <w:r w:rsidR="00932DE2" w:rsidRPr="00EC2C32">
        <w:rPr>
          <w:rFonts w:asciiTheme="minorHAnsi" w:hAnsiTheme="minorHAnsi" w:cstheme="minorHAnsi"/>
          <w:b/>
          <w:lang w:val="de-DE" w:eastAsia="de-DE"/>
        </w:rPr>
        <w:tab/>
      </w:r>
    </w:p>
    <w:p w14:paraId="4CF3FE1F" w14:textId="77777777" w:rsidR="00125678" w:rsidRPr="00EC2C32" w:rsidRDefault="00125678" w:rsidP="00596B47">
      <w:pPr>
        <w:spacing w:after="120"/>
        <w:rPr>
          <w:rFonts w:asciiTheme="minorHAnsi" w:hAnsiTheme="minorHAnsi" w:cstheme="minorHAnsi"/>
          <w:lang w:val="de-DE" w:eastAsia="de-DE"/>
        </w:rPr>
      </w:pPr>
      <w:r w:rsidRPr="00EC2C32">
        <w:rPr>
          <w:rFonts w:asciiTheme="minorHAnsi" w:hAnsiTheme="minorHAnsi" w:cstheme="minorHAnsi"/>
          <w:lang w:val="de-DE" w:eastAsia="de-DE"/>
        </w:rPr>
        <w:t>Die Schülerinnen und Schüler</w:t>
      </w:r>
    </w:p>
    <w:p w14:paraId="4768B691" w14:textId="77777777" w:rsidR="00125678" w:rsidRPr="00EC2C32" w:rsidRDefault="00125678" w:rsidP="00596B47">
      <w:pPr>
        <w:pStyle w:val="ListParagraph"/>
        <w:numPr>
          <w:ilvl w:val="0"/>
          <w:numId w:val="77"/>
        </w:numPr>
        <w:spacing w:after="120" w:line="240" w:lineRule="auto"/>
        <w:jc w:val="both"/>
        <w:rPr>
          <w:rFonts w:cstheme="minorHAnsi"/>
          <w:lang w:val="de-DE" w:eastAsia="de-DE"/>
        </w:rPr>
      </w:pPr>
      <w:r w:rsidRPr="00EC2C32">
        <w:rPr>
          <w:rFonts w:cstheme="minorHAnsi"/>
          <w:lang w:val="de-DE" w:eastAsia="de-DE"/>
        </w:rPr>
        <w:t>ermitteln für einzelne versicherte Gefahren die (zukünftige) Versicherbarkeit eines Hauses unter Berücksichtigung von zwei möglichen Szenarien.</w:t>
      </w:r>
    </w:p>
    <w:p w14:paraId="28E08263" w14:textId="37438E11" w:rsidR="00932DE2" w:rsidRPr="004E1C1B" w:rsidRDefault="00125678" w:rsidP="00596B47">
      <w:pPr>
        <w:pStyle w:val="ListParagraph"/>
        <w:numPr>
          <w:ilvl w:val="0"/>
          <w:numId w:val="77"/>
        </w:numPr>
        <w:spacing w:after="120" w:line="240" w:lineRule="auto"/>
        <w:jc w:val="both"/>
        <w:rPr>
          <w:rFonts w:cstheme="minorHAnsi"/>
          <w:lang w:val="de-DE" w:eastAsia="de-DE"/>
        </w:rPr>
      </w:pPr>
      <w:r w:rsidRPr="00EC2C32">
        <w:rPr>
          <w:rFonts w:cstheme="minorHAnsi"/>
          <w:lang w:val="de-DE" w:eastAsia="de-DE"/>
        </w:rPr>
        <w:t>schätzen die zukünftige Versicherbarkeit von Wohngebäuden gegen verschiedene Naturgefahren ein und leiten mögliche Anpassungsmaßnahmen an den Klimawandel ab.</w:t>
      </w:r>
    </w:p>
    <w:p w14:paraId="3FA54180" w14:textId="77777777" w:rsidR="00125678" w:rsidRPr="00EC2C32" w:rsidRDefault="00125678" w:rsidP="00CB5875">
      <w:pPr>
        <w:rPr>
          <w:rFonts w:asciiTheme="minorHAnsi" w:hAnsiTheme="minorHAnsi" w:cstheme="minorHAnsi"/>
          <w:b/>
          <w:lang w:val="de-DE" w:eastAsia="de-DE"/>
        </w:rPr>
      </w:pPr>
      <w:r w:rsidRPr="00EC2C32">
        <w:rPr>
          <w:rFonts w:asciiTheme="minorHAnsi" w:hAnsiTheme="minorHAnsi" w:cstheme="minorHAnsi"/>
          <w:b/>
          <w:lang w:val="de-DE" w:eastAsia="de-DE"/>
        </w:rPr>
        <w:t>Methodenkompetenz</w:t>
      </w:r>
    </w:p>
    <w:p w14:paraId="41CE9DC5" w14:textId="77777777" w:rsidR="00125678" w:rsidRPr="00EC2C32" w:rsidRDefault="00125678" w:rsidP="00596B47">
      <w:pPr>
        <w:spacing w:after="120"/>
        <w:rPr>
          <w:rFonts w:asciiTheme="minorHAnsi" w:hAnsiTheme="minorHAnsi" w:cstheme="minorHAnsi"/>
          <w:lang w:val="de-DE" w:eastAsia="de-DE"/>
        </w:rPr>
      </w:pPr>
      <w:r w:rsidRPr="00EC2C32">
        <w:rPr>
          <w:rFonts w:asciiTheme="minorHAnsi" w:hAnsiTheme="minorHAnsi" w:cstheme="minorHAnsi"/>
          <w:lang w:val="de-DE" w:eastAsia="de-DE"/>
        </w:rPr>
        <w:t>Die Schülerinnen und Schüler</w:t>
      </w:r>
    </w:p>
    <w:p w14:paraId="2E877957" w14:textId="77777777" w:rsidR="00125678" w:rsidRPr="00EC2C32" w:rsidRDefault="00125678" w:rsidP="00596B47">
      <w:pPr>
        <w:pStyle w:val="ListParagraph"/>
        <w:numPr>
          <w:ilvl w:val="0"/>
          <w:numId w:val="78"/>
        </w:numPr>
        <w:spacing w:after="120" w:line="240" w:lineRule="auto"/>
        <w:jc w:val="both"/>
        <w:rPr>
          <w:rFonts w:cstheme="minorHAnsi"/>
          <w:lang w:val="de-DE" w:eastAsia="de-DE"/>
        </w:rPr>
      </w:pPr>
      <w:r w:rsidRPr="00EC2C32">
        <w:rPr>
          <w:rFonts w:cstheme="minorHAnsi"/>
          <w:lang w:val="de-DE" w:eastAsia="de-DE"/>
        </w:rPr>
        <w:t>extrahieren wesentlichen Informationen aus den Quellen.</w:t>
      </w:r>
    </w:p>
    <w:p w14:paraId="1E46D23A" w14:textId="77777777" w:rsidR="00125678" w:rsidRPr="00EC2C32" w:rsidRDefault="00125678" w:rsidP="00596B47">
      <w:pPr>
        <w:pStyle w:val="ListParagraph"/>
        <w:numPr>
          <w:ilvl w:val="0"/>
          <w:numId w:val="78"/>
        </w:numPr>
        <w:spacing w:after="120" w:line="240" w:lineRule="auto"/>
        <w:jc w:val="both"/>
        <w:rPr>
          <w:rFonts w:cstheme="minorHAnsi"/>
          <w:lang w:val="de-DE" w:eastAsia="de-DE"/>
        </w:rPr>
      </w:pPr>
      <w:r w:rsidRPr="00EC2C32">
        <w:rPr>
          <w:rFonts w:cstheme="minorHAnsi"/>
          <w:lang w:val="de-DE" w:eastAsia="de-DE"/>
        </w:rPr>
        <w:t>bereiten den Lernprozess in den einzelnen Phasen zielgerichtet vor und setzen ihn selbständig um.</w:t>
      </w:r>
    </w:p>
    <w:p w14:paraId="1DFBC9D3" w14:textId="77777777" w:rsidR="00125678" w:rsidRPr="00EC2C32" w:rsidRDefault="00125678" w:rsidP="00596B47">
      <w:pPr>
        <w:pStyle w:val="ListParagraph"/>
        <w:numPr>
          <w:ilvl w:val="0"/>
          <w:numId w:val="79"/>
        </w:numPr>
        <w:spacing w:after="120" w:line="240" w:lineRule="auto"/>
        <w:jc w:val="both"/>
        <w:rPr>
          <w:rFonts w:cstheme="minorHAnsi"/>
          <w:lang w:val="de-DE" w:eastAsia="de-DE"/>
        </w:rPr>
      </w:pPr>
      <w:r w:rsidRPr="00EC2C32">
        <w:rPr>
          <w:rFonts w:cstheme="minorHAnsi"/>
          <w:lang w:val="de-DE" w:eastAsia="de-DE"/>
        </w:rPr>
        <w:t>führen eine Talkshow eigenständig durch und fassen die Ergebnisse zusammen.</w:t>
      </w:r>
    </w:p>
    <w:p w14:paraId="47F6C8AF" w14:textId="2377577E" w:rsidR="00932DE2" w:rsidRPr="004E1C1B" w:rsidRDefault="00125678" w:rsidP="00596B47">
      <w:pPr>
        <w:pStyle w:val="ListParagraph"/>
        <w:numPr>
          <w:ilvl w:val="0"/>
          <w:numId w:val="79"/>
        </w:numPr>
        <w:spacing w:after="120" w:line="240" w:lineRule="auto"/>
        <w:jc w:val="both"/>
        <w:rPr>
          <w:rFonts w:cstheme="minorHAnsi"/>
          <w:lang w:val="de-DE" w:eastAsia="de-DE"/>
        </w:rPr>
      </w:pPr>
      <w:r w:rsidRPr="00EC2C32">
        <w:rPr>
          <w:rFonts w:cstheme="minorHAnsi"/>
          <w:lang w:val="de-DE" w:eastAsia="de-DE"/>
        </w:rPr>
        <w:t>diskutieren und bewerten Standpunkte aus unterschiedlichen Perspektiven.</w:t>
      </w:r>
    </w:p>
    <w:p w14:paraId="2A5B0E25" w14:textId="77777777" w:rsidR="00125678" w:rsidRPr="00EC2C32" w:rsidRDefault="00125678" w:rsidP="00CB5875">
      <w:pPr>
        <w:rPr>
          <w:rFonts w:asciiTheme="minorHAnsi" w:hAnsiTheme="minorHAnsi" w:cstheme="minorHAnsi"/>
          <w:b/>
          <w:lang w:val="de-DE" w:eastAsia="de-DE"/>
        </w:rPr>
      </w:pPr>
      <w:r w:rsidRPr="00EC2C32">
        <w:rPr>
          <w:rFonts w:asciiTheme="minorHAnsi" w:hAnsiTheme="minorHAnsi" w:cstheme="minorHAnsi"/>
          <w:b/>
          <w:lang w:val="de-DE" w:eastAsia="de-DE"/>
        </w:rPr>
        <w:t>Medienkompetenz</w:t>
      </w:r>
    </w:p>
    <w:p w14:paraId="023A5D50" w14:textId="77777777" w:rsidR="00125678" w:rsidRPr="00EC2C32" w:rsidRDefault="00125678" w:rsidP="00596B47">
      <w:pPr>
        <w:spacing w:after="120"/>
        <w:rPr>
          <w:rFonts w:asciiTheme="minorHAnsi" w:hAnsiTheme="minorHAnsi" w:cstheme="minorHAnsi"/>
          <w:lang w:val="de-DE" w:eastAsia="de-DE"/>
        </w:rPr>
      </w:pPr>
      <w:r w:rsidRPr="00EC2C32">
        <w:rPr>
          <w:rFonts w:asciiTheme="minorHAnsi" w:hAnsiTheme="minorHAnsi" w:cstheme="minorHAnsi"/>
          <w:lang w:val="de-DE" w:eastAsia="de-DE"/>
        </w:rPr>
        <w:t>Die Schülerinnen und Schüler</w:t>
      </w:r>
    </w:p>
    <w:p w14:paraId="141A7E90" w14:textId="77777777" w:rsidR="00125678" w:rsidRPr="00EC2C32" w:rsidRDefault="00125678" w:rsidP="00596B47">
      <w:pPr>
        <w:pStyle w:val="ListParagraph"/>
        <w:numPr>
          <w:ilvl w:val="0"/>
          <w:numId w:val="80"/>
        </w:numPr>
        <w:spacing w:after="120" w:line="240" w:lineRule="auto"/>
        <w:jc w:val="both"/>
        <w:rPr>
          <w:rFonts w:cstheme="minorHAnsi"/>
          <w:lang w:val="de-DE" w:eastAsia="de-DE"/>
        </w:rPr>
      </w:pPr>
      <w:r w:rsidRPr="00EC2C32">
        <w:rPr>
          <w:rFonts w:cstheme="minorHAnsi"/>
          <w:lang w:val="de-DE" w:eastAsia="de-DE"/>
        </w:rPr>
        <w:t>führen eine aufgabenbezogene Recherche mithilfe des Web-Portals KlimafolgenOnline-Bildung.de und Gefahrenkarten sowie weiterer Informationsquellen durch.</w:t>
      </w:r>
    </w:p>
    <w:p w14:paraId="57760C24" w14:textId="77777777" w:rsidR="00125678" w:rsidRPr="00EC2C32" w:rsidRDefault="00125678" w:rsidP="00596B47">
      <w:pPr>
        <w:pStyle w:val="ListParagraph"/>
        <w:numPr>
          <w:ilvl w:val="0"/>
          <w:numId w:val="80"/>
        </w:numPr>
        <w:spacing w:after="120" w:line="240" w:lineRule="auto"/>
        <w:jc w:val="both"/>
        <w:rPr>
          <w:rFonts w:cstheme="minorHAnsi"/>
          <w:lang w:val="de-DE" w:eastAsia="de-DE"/>
        </w:rPr>
      </w:pPr>
      <w:r w:rsidRPr="00EC2C32">
        <w:rPr>
          <w:rFonts w:cstheme="minorHAnsi"/>
          <w:lang w:val="de-DE" w:eastAsia="de-DE"/>
        </w:rPr>
        <w:t>bewerten die Informationen sowie deren Relevanz für die Aufgabenstellungen.</w:t>
      </w:r>
    </w:p>
    <w:p w14:paraId="66BCA9E7" w14:textId="77777777" w:rsidR="00125678" w:rsidRPr="00EC2C32" w:rsidRDefault="00125678" w:rsidP="00596B47">
      <w:pPr>
        <w:pStyle w:val="ListParagraph"/>
        <w:numPr>
          <w:ilvl w:val="0"/>
          <w:numId w:val="80"/>
        </w:numPr>
        <w:spacing w:after="120" w:line="240" w:lineRule="auto"/>
        <w:jc w:val="both"/>
        <w:rPr>
          <w:rFonts w:cstheme="minorHAnsi"/>
          <w:lang w:val="de-DE" w:eastAsia="de-DE"/>
        </w:rPr>
      </w:pPr>
      <w:r w:rsidRPr="00EC2C32">
        <w:rPr>
          <w:rFonts w:cstheme="minorHAnsi"/>
          <w:lang w:val="de-DE" w:eastAsia="de-DE"/>
        </w:rPr>
        <w:t>dokumentieren und präsentieren die Ergebnisse aus ihrer Gruppe.</w:t>
      </w:r>
    </w:p>
    <w:p w14:paraId="617DCEAB" w14:textId="19B8428D" w:rsidR="00932DE2" w:rsidRPr="004E1C1B" w:rsidRDefault="00125678" w:rsidP="00596B47">
      <w:pPr>
        <w:pStyle w:val="ListParagraph"/>
        <w:numPr>
          <w:ilvl w:val="0"/>
          <w:numId w:val="80"/>
        </w:numPr>
        <w:spacing w:after="120" w:line="240" w:lineRule="auto"/>
        <w:jc w:val="both"/>
        <w:rPr>
          <w:rFonts w:cstheme="minorHAnsi"/>
          <w:lang w:val="de-DE" w:eastAsia="de-DE"/>
        </w:rPr>
      </w:pPr>
      <w:r w:rsidRPr="00EC2C32">
        <w:rPr>
          <w:rFonts w:cstheme="minorHAnsi"/>
          <w:lang w:val="de-DE" w:eastAsia="de-DE"/>
        </w:rPr>
        <w:t>nutzen sowohl für das Lernen klassische als auch digitale Medien.</w:t>
      </w:r>
    </w:p>
    <w:p w14:paraId="11A16885" w14:textId="77777777" w:rsidR="00125678" w:rsidRPr="00EC2C32" w:rsidRDefault="00125678" w:rsidP="00CB5875">
      <w:pPr>
        <w:rPr>
          <w:rFonts w:asciiTheme="minorHAnsi" w:hAnsiTheme="minorHAnsi" w:cstheme="minorHAnsi"/>
          <w:b/>
          <w:lang w:val="de-DE" w:eastAsia="de-DE"/>
        </w:rPr>
      </w:pPr>
      <w:r w:rsidRPr="00EC2C32">
        <w:rPr>
          <w:rFonts w:asciiTheme="minorHAnsi" w:hAnsiTheme="minorHAnsi" w:cstheme="minorHAnsi"/>
          <w:b/>
          <w:lang w:val="de-DE" w:eastAsia="de-DE"/>
        </w:rPr>
        <w:t>Sozialkompetenz</w:t>
      </w:r>
    </w:p>
    <w:p w14:paraId="783382D1" w14:textId="77777777" w:rsidR="00125678" w:rsidRPr="00EC2C32" w:rsidRDefault="00125678" w:rsidP="00596B47">
      <w:pPr>
        <w:spacing w:after="120"/>
        <w:rPr>
          <w:rFonts w:asciiTheme="minorHAnsi" w:hAnsiTheme="minorHAnsi" w:cstheme="minorHAnsi"/>
          <w:lang w:val="de-DE" w:eastAsia="de-DE"/>
        </w:rPr>
      </w:pPr>
      <w:r w:rsidRPr="00EC2C32">
        <w:rPr>
          <w:rFonts w:asciiTheme="minorHAnsi" w:hAnsiTheme="minorHAnsi" w:cstheme="minorHAnsi"/>
          <w:lang w:val="de-DE" w:eastAsia="de-DE"/>
        </w:rPr>
        <w:t>Die Schülerinnen und Schüler</w:t>
      </w:r>
    </w:p>
    <w:p w14:paraId="6B2E7739" w14:textId="77777777" w:rsidR="00125678" w:rsidRPr="00EC2C32" w:rsidRDefault="00125678" w:rsidP="00596B47">
      <w:pPr>
        <w:pStyle w:val="ListParagraph"/>
        <w:numPr>
          <w:ilvl w:val="0"/>
          <w:numId w:val="81"/>
        </w:numPr>
        <w:spacing w:after="120" w:line="240" w:lineRule="auto"/>
        <w:jc w:val="both"/>
        <w:rPr>
          <w:rFonts w:cstheme="minorHAnsi"/>
          <w:lang w:val="de-DE" w:eastAsia="de-DE"/>
        </w:rPr>
      </w:pPr>
      <w:r w:rsidRPr="00EC2C32">
        <w:rPr>
          <w:rFonts w:cstheme="minorHAnsi"/>
          <w:lang w:val="de-DE" w:eastAsia="de-DE"/>
        </w:rPr>
        <w:t>lernen, sich gegenseitig zu helfen und über ein neues Thema untereinander auszutauschen.</w:t>
      </w:r>
    </w:p>
    <w:p w14:paraId="70A0A3BD" w14:textId="77777777" w:rsidR="00125678" w:rsidRPr="00EC2C32" w:rsidRDefault="00125678" w:rsidP="00596B47">
      <w:pPr>
        <w:pStyle w:val="ListParagraph"/>
        <w:numPr>
          <w:ilvl w:val="0"/>
          <w:numId w:val="81"/>
        </w:numPr>
        <w:spacing w:after="120" w:line="240" w:lineRule="auto"/>
        <w:jc w:val="both"/>
        <w:rPr>
          <w:rFonts w:cstheme="minorHAnsi"/>
          <w:lang w:val="de-DE" w:eastAsia="de-DE"/>
        </w:rPr>
      </w:pPr>
      <w:r w:rsidRPr="00EC2C32">
        <w:rPr>
          <w:rFonts w:cstheme="minorHAnsi"/>
          <w:lang w:val="de-DE" w:eastAsia="de-DE"/>
        </w:rPr>
        <w:t>lernen, ihren Standpunkt darzulegen und unterschiedliche Standpunkte zu tolerieren.</w:t>
      </w:r>
    </w:p>
    <w:p w14:paraId="5DB6885D" w14:textId="77777777" w:rsidR="00125678" w:rsidRPr="00EC2C32" w:rsidRDefault="00125678" w:rsidP="00596B47">
      <w:pPr>
        <w:pStyle w:val="ListParagraph"/>
        <w:numPr>
          <w:ilvl w:val="0"/>
          <w:numId w:val="81"/>
        </w:numPr>
        <w:spacing w:after="120" w:line="240" w:lineRule="auto"/>
        <w:jc w:val="both"/>
        <w:rPr>
          <w:rFonts w:cstheme="minorHAnsi"/>
          <w:lang w:val="de-DE" w:eastAsia="de-DE"/>
        </w:rPr>
      </w:pPr>
      <w:r w:rsidRPr="00EC2C32">
        <w:rPr>
          <w:rFonts w:cstheme="minorHAnsi"/>
          <w:lang w:val="de-DE" w:eastAsia="de-DE"/>
        </w:rPr>
        <w:t>erweitern ihre Empathiefähigkeit, indem sie sich in eine andere Rolle hineinversetzen.</w:t>
      </w:r>
    </w:p>
    <w:p w14:paraId="3E9A379E" w14:textId="77777777" w:rsidR="00125678" w:rsidRPr="00EC2C32" w:rsidRDefault="00125678" w:rsidP="00596B47">
      <w:pPr>
        <w:pStyle w:val="ListParagraph"/>
        <w:numPr>
          <w:ilvl w:val="0"/>
          <w:numId w:val="81"/>
        </w:numPr>
        <w:spacing w:after="120" w:line="240" w:lineRule="auto"/>
        <w:jc w:val="both"/>
        <w:rPr>
          <w:rFonts w:cstheme="minorHAnsi"/>
          <w:lang w:val="de-DE" w:eastAsia="de-DE"/>
        </w:rPr>
      </w:pPr>
      <w:r w:rsidRPr="00EC2C32">
        <w:rPr>
          <w:rFonts w:cstheme="minorHAnsi"/>
          <w:lang w:val="de-DE" w:eastAsia="de-DE"/>
        </w:rPr>
        <w:t>präsentieren ihre Ergebnisse aus der Gruppenarbeit und beurteilen die Arbeit anderer.</w:t>
      </w:r>
    </w:p>
    <w:p w14:paraId="61AAF577" w14:textId="75F466F5" w:rsidR="004276AA" w:rsidRPr="00D87973" w:rsidRDefault="00125678" w:rsidP="00D87973">
      <w:pPr>
        <w:spacing w:after="240" w:line="276" w:lineRule="auto"/>
        <w:jc w:val="left"/>
        <w:rPr>
          <w:rStyle w:val="text"/>
          <w:rFonts w:asciiTheme="minorHAnsi" w:hAnsiTheme="minorHAnsi"/>
          <w:b/>
          <w:color w:val="2E74B5" w:themeColor="accent1" w:themeShade="BF"/>
          <w:sz w:val="24"/>
          <w:lang w:val="de-DE" w:eastAsia="de-DE"/>
        </w:rPr>
      </w:pPr>
      <w:r w:rsidRPr="00EC2C32">
        <w:rPr>
          <w:rFonts w:asciiTheme="minorHAnsi" w:hAnsiTheme="minorHAnsi" w:cstheme="minorHAnsi"/>
          <w:color w:val="000000" w:themeColor="text1"/>
          <w:lang w:val="de-DE"/>
        </w:rPr>
        <w:br w:type="page"/>
      </w:r>
      <w:r w:rsidR="004276AA" w:rsidRPr="00D87973">
        <w:rPr>
          <w:rFonts w:asciiTheme="minorHAnsi" w:hAnsiTheme="minorHAnsi"/>
          <w:b/>
          <w:color w:val="2E74B5" w:themeColor="accent1" w:themeShade="BF"/>
          <w:sz w:val="24"/>
          <w:lang w:val="de-DE" w:eastAsia="de-DE"/>
        </w:rPr>
        <w:lastRenderedPageBreak/>
        <w:t>Unterrichtsmaterial Kl</w:t>
      </w:r>
      <w:r w:rsidR="00D87973">
        <w:rPr>
          <w:rFonts w:asciiTheme="minorHAnsi" w:hAnsiTheme="minorHAnsi"/>
          <w:b/>
          <w:color w:val="2E74B5" w:themeColor="accent1" w:themeShade="BF"/>
          <w:sz w:val="24"/>
          <w:lang w:val="de-DE" w:eastAsia="de-DE"/>
        </w:rPr>
        <w:t>imawandel und Gesundheitssystem</w:t>
      </w:r>
    </w:p>
    <w:p w14:paraId="7697CE0A" w14:textId="79312B85" w:rsidR="004276AA" w:rsidRPr="00405931" w:rsidRDefault="00AC190A" w:rsidP="00596B47">
      <w:pPr>
        <w:rPr>
          <w:rFonts w:asciiTheme="minorHAnsi" w:hAnsiTheme="minorHAnsi" w:cstheme="minorHAnsi"/>
          <w:b/>
          <w:color w:val="2E74B5" w:themeColor="accent1" w:themeShade="BF"/>
          <w:sz w:val="24"/>
          <w:lang w:val="de-DE" w:eastAsia="de-DE"/>
        </w:rPr>
      </w:pPr>
      <w:r>
        <w:rPr>
          <w:rFonts w:asciiTheme="minorHAnsi" w:hAnsiTheme="minorHAnsi" w:cstheme="minorHAnsi"/>
          <w:b/>
          <w:color w:val="2E74B5" w:themeColor="accent1" w:themeShade="BF"/>
          <w:sz w:val="24"/>
          <w:lang w:val="de-DE" w:eastAsia="de-DE"/>
        </w:rPr>
        <w:t xml:space="preserve">Arbeitsblatt 1 </w:t>
      </w:r>
    </w:p>
    <w:p w14:paraId="38C8407B" w14:textId="77777777" w:rsidR="004276AA" w:rsidRPr="00EC2C32" w:rsidRDefault="004276AA" w:rsidP="00596B47">
      <w:pPr>
        <w:rPr>
          <w:rStyle w:val="text"/>
          <w:rFonts w:asciiTheme="minorHAnsi" w:hAnsiTheme="minorHAnsi"/>
          <w:lang w:val="de-DE"/>
        </w:rPr>
      </w:pPr>
      <w:r w:rsidRPr="00EC2C32">
        <w:rPr>
          <w:rStyle w:val="text"/>
          <w:rFonts w:asciiTheme="minorHAnsi" w:hAnsiTheme="minorHAnsi"/>
          <w:lang w:val="de-DE"/>
        </w:rPr>
        <w:t>Dieses Arbeitsblatt fokussiert Wirkungspfade von Klimaänderungen auf die Gesundheit des Menschen.</w:t>
      </w:r>
    </w:p>
    <w:p w14:paraId="755E896B" w14:textId="77777777" w:rsidR="004276AA" w:rsidRPr="00EC2C32" w:rsidRDefault="004276AA" w:rsidP="00596B47">
      <w:pPr>
        <w:rPr>
          <w:rFonts w:asciiTheme="minorHAnsi" w:hAnsiTheme="minorHAnsi" w:cstheme="minorHAnsi"/>
          <w:lang w:val="de-DE"/>
        </w:rPr>
      </w:pPr>
    </w:p>
    <w:p w14:paraId="6D1FA2EC" w14:textId="0E088A59" w:rsidR="004276AA" w:rsidRPr="00405931" w:rsidRDefault="00AC190A" w:rsidP="00596B47">
      <w:pPr>
        <w:rPr>
          <w:rFonts w:asciiTheme="minorHAnsi" w:hAnsiTheme="minorHAnsi" w:cstheme="minorHAnsi"/>
          <w:b/>
          <w:color w:val="2E74B5" w:themeColor="accent1" w:themeShade="BF"/>
          <w:sz w:val="24"/>
          <w:lang w:val="de-DE" w:eastAsia="de-DE"/>
        </w:rPr>
      </w:pPr>
      <w:r>
        <w:rPr>
          <w:rFonts w:asciiTheme="minorHAnsi" w:hAnsiTheme="minorHAnsi" w:cstheme="minorHAnsi"/>
          <w:b/>
          <w:color w:val="2E74B5" w:themeColor="accent1" w:themeShade="BF"/>
          <w:sz w:val="24"/>
          <w:lang w:val="de-DE" w:eastAsia="de-DE"/>
        </w:rPr>
        <w:t>Arbeitsblatt 2</w:t>
      </w:r>
    </w:p>
    <w:p w14:paraId="71BA1864" w14:textId="77777777" w:rsidR="004276AA" w:rsidRPr="00EC2C32" w:rsidRDefault="004276AA" w:rsidP="00596B47">
      <w:pPr>
        <w:rPr>
          <w:rFonts w:asciiTheme="minorHAnsi" w:hAnsiTheme="minorHAnsi" w:cstheme="minorHAnsi"/>
          <w:bCs/>
          <w:lang w:val="de-DE"/>
        </w:rPr>
      </w:pPr>
      <w:r w:rsidRPr="00EC2C32">
        <w:rPr>
          <w:rStyle w:val="text"/>
          <w:rFonts w:asciiTheme="minorHAnsi" w:hAnsiTheme="minorHAnsi"/>
          <w:lang w:val="de-DE"/>
        </w:rPr>
        <w:t>Dieses Arbeitsblatt zu den Auswirkungen des Klimawandels auf das europäische Gesundheitssystem enthält den Arbeitsauftrag für die Recherche zu möglichen Klimaveränderungen in Deutschland.</w:t>
      </w:r>
    </w:p>
    <w:p w14:paraId="0B469A75" w14:textId="77777777" w:rsidR="004276AA" w:rsidRPr="00EC2C32" w:rsidRDefault="004276AA" w:rsidP="00596B47">
      <w:pPr>
        <w:rPr>
          <w:rFonts w:asciiTheme="minorHAnsi" w:hAnsiTheme="minorHAnsi" w:cstheme="minorHAnsi"/>
          <w:bCs/>
          <w:lang w:val="de-DE"/>
        </w:rPr>
      </w:pPr>
    </w:p>
    <w:p w14:paraId="5563A193" w14:textId="22D7769C" w:rsidR="004276AA" w:rsidRPr="00AC190A" w:rsidRDefault="00AC190A" w:rsidP="00596B47">
      <w:pPr>
        <w:rPr>
          <w:rFonts w:asciiTheme="minorHAnsi" w:hAnsiTheme="minorHAnsi" w:cstheme="minorHAnsi"/>
          <w:b/>
          <w:color w:val="2E74B5" w:themeColor="accent1" w:themeShade="BF"/>
          <w:sz w:val="24"/>
          <w:lang w:val="de-DE" w:eastAsia="de-DE"/>
        </w:rPr>
      </w:pPr>
      <w:r>
        <w:rPr>
          <w:rFonts w:asciiTheme="minorHAnsi" w:hAnsiTheme="minorHAnsi" w:cstheme="minorHAnsi"/>
          <w:b/>
          <w:color w:val="2E74B5" w:themeColor="accent1" w:themeShade="BF"/>
          <w:sz w:val="24"/>
          <w:lang w:val="de-DE" w:eastAsia="de-DE"/>
        </w:rPr>
        <w:t xml:space="preserve">Arbeitsblatt 3 </w:t>
      </w:r>
    </w:p>
    <w:p w14:paraId="6A3A6595" w14:textId="77777777" w:rsidR="004276AA" w:rsidRPr="00EC2C32" w:rsidRDefault="004276AA" w:rsidP="00596B47">
      <w:pPr>
        <w:rPr>
          <w:rFonts w:asciiTheme="minorHAnsi" w:hAnsiTheme="minorHAnsi" w:cstheme="minorHAnsi"/>
          <w:lang w:val="de-DE"/>
        </w:rPr>
      </w:pPr>
      <w:r w:rsidRPr="00EC2C32">
        <w:rPr>
          <w:rStyle w:val="text"/>
          <w:rFonts w:asciiTheme="minorHAnsi" w:hAnsiTheme="minorHAnsi"/>
          <w:lang w:val="de-DE"/>
        </w:rPr>
        <w:t>Dieses Arbeitsblatt vermittelt den Lernenden Hintergrundwissen zu Klimafolgen und zur europäischen Gesundheitspolitik.</w:t>
      </w:r>
    </w:p>
    <w:p w14:paraId="5D57F585" w14:textId="77777777" w:rsidR="004276AA" w:rsidRPr="00EC2C32" w:rsidRDefault="004276AA" w:rsidP="00596B47">
      <w:pPr>
        <w:rPr>
          <w:rFonts w:asciiTheme="minorHAnsi" w:hAnsiTheme="minorHAnsi" w:cstheme="minorHAnsi"/>
          <w:lang w:val="de-DE"/>
        </w:rPr>
      </w:pPr>
    </w:p>
    <w:p w14:paraId="1272DAD7" w14:textId="4A0AA67E" w:rsidR="004276AA" w:rsidRPr="00405931" w:rsidRDefault="00AC190A" w:rsidP="00596B47">
      <w:pPr>
        <w:rPr>
          <w:rFonts w:asciiTheme="minorHAnsi" w:hAnsiTheme="minorHAnsi" w:cstheme="minorHAnsi"/>
          <w:b/>
          <w:color w:val="2E74B5" w:themeColor="accent1" w:themeShade="BF"/>
          <w:sz w:val="24"/>
          <w:lang w:val="de-DE" w:eastAsia="de-DE"/>
        </w:rPr>
      </w:pPr>
      <w:r>
        <w:rPr>
          <w:rFonts w:asciiTheme="minorHAnsi" w:hAnsiTheme="minorHAnsi" w:cstheme="minorHAnsi"/>
          <w:b/>
          <w:color w:val="2E74B5" w:themeColor="accent1" w:themeShade="BF"/>
          <w:sz w:val="24"/>
          <w:lang w:val="de-DE" w:eastAsia="de-DE"/>
        </w:rPr>
        <w:t>Arbeitsblatt 4</w:t>
      </w:r>
    </w:p>
    <w:p w14:paraId="5B4236AE" w14:textId="77777777" w:rsidR="004276AA" w:rsidRPr="00EC2C32" w:rsidRDefault="004276AA" w:rsidP="00596B47">
      <w:pPr>
        <w:rPr>
          <w:rStyle w:val="text"/>
          <w:rFonts w:asciiTheme="minorHAnsi" w:hAnsiTheme="minorHAnsi"/>
          <w:lang w:val="de-DE"/>
        </w:rPr>
      </w:pPr>
      <w:r w:rsidRPr="00EC2C32">
        <w:rPr>
          <w:rStyle w:val="text"/>
          <w:rFonts w:asciiTheme="minorHAnsi" w:hAnsiTheme="minorHAnsi"/>
          <w:lang w:val="de-DE"/>
        </w:rPr>
        <w:t>Dieses Arbeitsblatt enthält den Arbeitsauftrag für die Gruppenarbeit zu den verschiedenen Akteuren des Gesundheitssystems.</w:t>
      </w:r>
    </w:p>
    <w:p w14:paraId="1638A37B" w14:textId="77777777" w:rsidR="004276AA" w:rsidRPr="006E0FE4" w:rsidRDefault="004276AA" w:rsidP="00596B47">
      <w:pPr>
        <w:rPr>
          <w:rFonts w:asciiTheme="minorHAnsi" w:hAnsiTheme="minorHAnsi" w:cstheme="minorHAnsi"/>
          <w:bCs/>
          <w:lang w:val="de-DE"/>
        </w:rPr>
      </w:pPr>
    </w:p>
    <w:p w14:paraId="15E4593D" w14:textId="77777777" w:rsidR="004276AA" w:rsidRPr="00405931" w:rsidRDefault="004276AA" w:rsidP="00596B47">
      <w:pPr>
        <w:rPr>
          <w:rFonts w:asciiTheme="minorHAnsi" w:hAnsiTheme="minorHAnsi" w:cstheme="minorHAnsi"/>
          <w:b/>
          <w:color w:val="2E74B5" w:themeColor="accent1" w:themeShade="BF"/>
          <w:sz w:val="24"/>
          <w:lang w:val="de-DE" w:eastAsia="de-DE"/>
        </w:rPr>
      </w:pPr>
      <w:r w:rsidRPr="00405931">
        <w:rPr>
          <w:rFonts w:asciiTheme="minorHAnsi" w:hAnsiTheme="minorHAnsi" w:cstheme="minorHAnsi"/>
          <w:b/>
          <w:color w:val="2E74B5" w:themeColor="accent1" w:themeShade="BF"/>
          <w:sz w:val="24"/>
          <w:lang w:val="de-DE" w:eastAsia="de-DE"/>
        </w:rPr>
        <w:t>Präsentationen</w:t>
      </w:r>
    </w:p>
    <w:p w14:paraId="74402B6F" w14:textId="77777777" w:rsidR="004276AA" w:rsidRPr="00EC2C32" w:rsidRDefault="004276AA" w:rsidP="00596B47">
      <w:pPr>
        <w:rPr>
          <w:rFonts w:asciiTheme="minorHAnsi" w:hAnsiTheme="minorHAnsi" w:cstheme="minorHAnsi"/>
          <w:b/>
          <w:i/>
          <w:color w:val="2E74B5" w:themeColor="accent1" w:themeShade="BF"/>
          <w:lang w:val="de-DE" w:eastAsia="de-DE"/>
        </w:rPr>
      </w:pPr>
      <w:r w:rsidRPr="00EC2C32">
        <w:rPr>
          <w:rStyle w:val="text"/>
          <w:rFonts w:asciiTheme="minorHAnsi" w:hAnsiTheme="minorHAnsi"/>
          <w:lang w:val="de-DE"/>
        </w:rPr>
        <w:t>Die zweiteilige Präsentation "Der Klimawandel und die Krankenkassen" steht online zur Verfügung:</w:t>
      </w:r>
    </w:p>
    <w:p w14:paraId="5CCF3CF4" w14:textId="77777777" w:rsidR="004276AA" w:rsidRPr="00EC2C32" w:rsidRDefault="004276AA" w:rsidP="00596B47">
      <w:pPr>
        <w:pStyle w:val="ListParagraph"/>
        <w:numPr>
          <w:ilvl w:val="0"/>
          <w:numId w:val="86"/>
        </w:numPr>
        <w:spacing w:line="240" w:lineRule="auto"/>
        <w:rPr>
          <w:rFonts w:eastAsia="Calibri" w:cstheme="minorHAnsi"/>
          <w:lang w:val="de-DE"/>
        </w:rPr>
      </w:pPr>
      <w:r w:rsidRPr="00EC2C32">
        <w:rPr>
          <w:rFonts w:cstheme="minorHAnsi"/>
          <w:b/>
          <w:i/>
          <w:color w:val="2E74B5" w:themeColor="accent1" w:themeShade="BF"/>
          <w:lang w:val="de-DE" w:eastAsia="de-DE"/>
        </w:rPr>
        <w:t>Präsentation 1A</w:t>
      </w:r>
      <w:r w:rsidRPr="00EC2C32">
        <w:rPr>
          <w:rFonts w:cstheme="minorHAnsi"/>
          <w:bCs/>
          <w:color w:val="385623" w:themeColor="accent6" w:themeShade="80"/>
          <w:lang w:val="de-DE"/>
        </w:rPr>
        <w:t xml:space="preserve"> </w:t>
      </w:r>
      <w:r w:rsidRPr="00EC2C32">
        <w:rPr>
          <w:rFonts w:eastAsia="Calibri" w:cstheme="minorHAnsi"/>
          <w:lang w:val="de-DE"/>
        </w:rPr>
        <w:t>Auswirkungen des Klimawandels auf die europäische Gesundheitspolitik</w:t>
      </w:r>
    </w:p>
    <w:p w14:paraId="156251C2" w14:textId="77777777" w:rsidR="004276AA" w:rsidRPr="00EC2C32" w:rsidRDefault="004276AA" w:rsidP="00596B47">
      <w:pPr>
        <w:pStyle w:val="ListParagraph"/>
        <w:numPr>
          <w:ilvl w:val="0"/>
          <w:numId w:val="86"/>
        </w:numPr>
        <w:spacing w:line="240" w:lineRule="auto"/>
        <w:rPr>
          <w:rFonts w:eastAsia="Calibri" w:cstheme="minorHAnsi"/>
          <w:lang w:val="de-DE"/>
        </w:rPr>
      </w:pPr>
      <w:r w:rsidRPr="00EC2C32">
        <w:rPr>
          <w:rFonts w:cstheme="minorHAnsi"/>
          <w:b/>
          <w:i/>
          <w:color w:val="2E74B5" w:themeColor="accent1" w:themeShade="BF"/>
          <w:lang w:val="de-DE" w:eastAsia="de-DE"/>
        </w:rPr>
        <w:t>Präsentation 1B</w:t>
      </w:r>
      <w:r w:rsidRPr="00EC2C32">
        <w:rPr>
          <w:rFonts w:eastAsia="Calibri" w:cstheme="minorHAnsi"/>
          <w:color w:val="385623" w:themeColor="accent6" w:themeShade="80"/>
          <w:lang w:val="de-DE"/>
        </w:rPr>
        <w:t xml:space="preserve"> </w:t>
      </w:r>
      <w:r w:rsidRPr="00EC2C32">
        <w:rPr>
          <w:rFonts w:eastAsia="Calibri" w:cstheme="minorHAnsi"/>
          <w:lang w:val="de-DE"/>
        </w:rPr>
        <w:t>Klimafolgen visualisiert: Das Bildungsportal KlimafolgenOnline-Bildung.de</w:t>
      </w:r>
    </w:p>
    <w:p w14:paraId="77E72F47" w14:textId="4F9D6F06" w:rsidR="004276AA" w:rsidRPr="00EC2C32" w:rsidRDefault="004276AA" w:rsidP="00596B47">
      <w:pPr>
        <w:rPr>
          <w:rFonts w:asciiTheme="minorHAnsi" w:eastAsia="Calibri" w:hAnsiTheme="minorHAnsi" w:cstheme="minorHAnsi"/>
          <w:lang w:val="de-DE"/>
        </w:rPr>
      </w:pPr>
      <w:r w:rsidRPr="00EC2C32">
        <w:rPr>
          <w:rStyle w:val="text"/>
          <w:rFonts w:asciiTheme="minorHAnsi" w:hAnsiTheme="minorHAnsi"/>
          <w:lang w:val="de-DE"/>
        </w:rPr>
        <w:t>Auch finden Sie online die Präsentation "Soziale Sicherung im Ausbildungs- und B</w:t>
      </w:r>
      <w:r w:rsidR="00F71B7F">
        <w:rPr>
          <w:rStyle w:val="text"/>
          <w:rFonts w:asciiTheme="minorHAnsi" w:hAnsiTheme="minorHAnsi"/>
          <w:lang w:val="de-DE"/>
        </w:rPr>
        <w:t>erufsleben: Sozialversicherung –</w:t>
      </w:r>
      <w:r w:rsidRPr="00EC2C32">
        <w:rPr>
          <w:rStyle w:val="text"/>
          <w:rFonts w:asciiTheme="minorHAnsi" w:hAnsiTheme="minorHAnsi"/>
          <w:lang w:val="de-DE"/>
        </w:rPr>
        <w:t xml:space="preserve"> mehr als sozial!"</w:t>
      </w:r>
    </w:p>
    <w:p w14:paraId="7B0DB2A5" w14:textId="77777777" w:rsidR="004276AA" w:rsidRPr="00EC2C32" w:rsidRDefault="004276AA" w:rsidP="00596B47">
      <w:pPr>
        <w:pStyle w:val="ListParagraph"/>
        <w:numPr>
          <w:ilvl w:val="0"/>
          <w:numId w:val="87"/>
        </w:numPr>
        <w:spacing w:line="240" w:lineRule="auto"/>
        <w:rPr>
          <w:rFonts w:cstheme="minorHAnsi"/>
          <w:lang w:val="de-DE"/>
        </w:rPr>
      </w:pPr>
      <w:r w:rsidRPr="00EC2C32">
        <w:rPr>
          <w:rFonts w:cstheme="minorHAnsi"/>
          <w:b/>
          <w:i/>
          <w:color w:val="2E74B5" w:themeColor="accent1" w:themeShade="BF"/>
          <w:lang w:val="de-DE" w:eastAsia="de-DE"/>
        </w:rPr>
        <w:t>Präsentation 2</w:t>
      </w:r>
      <w:r w:rsidRPr="00EC2C32">
        <w:rPr>
          <w:rFonts w:cstheme="minorHAnsi"/>
          <w:color w:val="2E74B5" w:themeColor="accent1" w:themeShade="BF"/>
          <w:lang w:val="de-DE"/>
        </w:rPr>
        <w:t xml:space="preserve"> </w:t>
      </w:r>
      <w:r w:rsidRPr="00EC2C32">
        <w:rPr>
          <w:rFonts w:cstheme="minorHAnsi"/>
          <w:lang w:val="de-DE"/>
        </w:rPr>
        <w:t>Soziale Sicherung im Ausbildungs-und Berufsleben (Barmer)</w:t>
      </w:r>
    </w:p>
    <w:p w14:paraId="578B6DE2" w14:textId="77777777" w:rsidR="004276AA" w:rsidRPr="00EC2C32" w:rsidRDefault="004276AA" w:rsidP="00596B47">
      <w:pPr>
        <w:rPr>
          <w:rFonts w:asciiTheme="minorHAnsi" w:hAnsiTheme="minorHAnsi" w:cstheme="minorHAnsi"/>
          <w:lang w:val="de-DE"/>
        </w:rPr>
      </w:pPr>
    </w:p>
    <w:p w14:paraId="1B036061" w14:textId="77777777" w:rsidR="004276AA" w:rsidRPr="00405931" w:rsidRDefault="004276AA" w:rsidP="00596B47">
      <w:pPr>
        <w:rPr>
          <w:rFonts w:asciiTheme="minorHAnsi" w:hAnsiTheme="minorHAnsi" w:cstheme="minorHAnsi"/>
          <w:b/>
          <w:color w:val="2E74B5" w:themeColor="accent1" w:themeShade="BF"/>
          <w:sz w:val="24"/>
          <w:lang w:val="de-DE" w:eastAsia="de-DE"/>
        </w:rPr>
      </w:pPr>
      <w:r w:rsidRPr="00405931">
        <w:rPr>
          <w:rFonts w:asciiTheme="minorHAnsi" w:hAnsiTheme="minorHAnsi" w:cstheme="minorHAnsi"/>
          <w:b/>
          <w:color w:val="2E74B5" w:themeColor="accent1" w:themeShade="BF"/>
          <w:sz w:val="24"/>
          <w:lang w:val="de-DE" w:eastAsia="de-DE"/>
        </w:rPr>
        <w:t>Film</w:t>
      </w:r>
    </w:p>
    <w:p w14:paraId="6B952494" w14:textId="77777777" w:rsidR="004276AA" w:rsidRPr="00EC2C32" w:rsidRDefault="004276AA" w:rsidP="00596B47">
      <w:pPr>
        <w:jc w:val="left"/>
        <w:rPr>
          <w:rFonts w:asciiTheme="minorHAnsi" w:hAnsiTheme="minorHAnsi" w:cstheme="minorHAnsi"/>
          <w:bCs/>
          <w:lang w:val="de-DE"/>
        </w:rPr>
      </w:pPr>
      <w:r w:rsidRPr="00EC2C32">
        <w:rPr>
          <w:rFonts w:asciiTheme="minorHAnsi" w:hAnsiTheme="minorHAnsi" w:cstheme="minorHAnsi"/>
          <w:bCs/>
          <w:lang w:val="de-DE"/>
        </w:rPr>
        <w:t xml:space="preserve">Klimaanpassung und Gesundheit: Es ist Zeit zu handeln. </w:t>
      </w:r>
      <w:hyperlink r:id="rId11" w:history="1">
        <w:r w:rsidRPr="00EC2C32">
          <w:rPr>
            <w:rStyle w:val="Hyperlink"/>
            <w:rFonts w:asciiTheme="minorHAnsi" w:hAnsiTheme="minorHAnsi" w:cstheme="minorHAnsi"/>
            <w:bCs/>
            <w:color w:val="auto"/>
            <w:lang w:val="de-DE"/>
          </w:rPr>
          <w:t>https://www.youtube.com/watch?v=_N_JwiW8Ggo&amp;t=7s</w:t>
        </w:r>
      </w:hyperlink>
    </w:p>
    <w:p w14:paraId="53A93C92" w14:textId="77777777" w:rsidR="004276AA" w:rsidRPr="00EC2C32" w:rsidRDefault="004276AA" w:rsidP="00596B47">
      <w:pPr>
        <w:jc w:val="left"/>
        <w:rPr>
          <w:rFonts w:asciiTheme="minorHAnsi" w:hAnsiTheme="minorHAnsi" w:cstheme="minorHAnsi"/>
          <w:bCs/>
          <w:lang w:val="de-DE"/>
        </w:rPr>
      </w:pPr>
    </w:p>
    <w:p w14:paraId="1E85A228" w14:textId="77777777" w:rsidR="004276AA" w:rsidRPr="00EC2C32" w:rsidRDefault="004276AA" w:rsidP="00596B47">
      <w:pPr>
        <w:jc w:val="left"/>
        <w:rPr>
          <w:rFonts w:asciiTheme="minorHAnsi" w:hAnsiTheme="minorHAnsi" w:cstheme="minorHAnsi"/>
          <w:bCs/>
          <w:lang w:val="de-DE"/>
        </w:rPr>
      </w:pPr>
    </w:p>
    <w:p w14:paraId="07AA8857" w14:textId="77777777" w:rsidR="004276AA" w:rsidRPr="00EC2C32" w:rsidRDefault="004276AA" w:rsidP="00596B47">
      <w:pPr>
        <w:rPr>
          <w:rFonts w:asciiTheme="minorHAnsi" w:hAnsiTheme="minorHAnsi" w:cstheme="minorHAnsi"/>
          <w:lang w:val="de-DE" w:eastAsia="de-DE"/>
        </w:rPr>
      </w:pPr>
      <w:r w:rsidRPr="00EC2C32">
        <w:rPr>
          <w:rFonts w:asciiTheme="minorHAnsi" w:hAnsiTheme="minorHAnsi" w:cstheme="minorHAnsi"/>
          <w:b/>
          <w:lang w:val="de-DE" w:eastAsia="de-DE"/>
        </w:rPr>
        <w:t>Ideen für alternative Arbeitsaufträge</w:t>
      </w:r>
    </w:p>
    <w:p w14:paraId="343D20BD" w14:textId="77777777" w:rsidR="004276AA" w:rsidRPr="00EC2C32" w:rsidRDefault="004276AA" w:rsidP="00596B47">
      <w:pPr>
        <w:spacing w:afterLines="120" w:after="288"/>
        <w:rPr>
          <w:rFonts w:asciiTheme="minorHAnsi" w:hAnsiTheme="minorHAnsi" w:cstheme="minorHAnsi"/>
          <w:b/>
          <w:lang w:val="de-DE" w:eastAsia="de-DE"/>
        </w:rPr>
      </w:pPr>
      <w:r w:rsidRPr="00EC2C32">
        <w:rPr>
          <w:rFonts w:asciiTheme="minorHAnsi" w:hAnsiTheme="minorHAnsi" w:cstheme="minorHAnsi"/>
          <w:lang w:val="de-DE" w:eastAsia="de-DE"/>
        </w:rPr>
        <w:t xml:space="preserve">An dieser Stelle wird noch ein Ausblick auf mögliche Varianten zur Erarbeitung des Themas gegeben. Diese unterscheiden sich in ihrem </w:t>
      </w:r>
      <w:r w:rsidRPr="00EC2C32">
        <w:rPr>
          <w:rFonts w:asciiTheme="minorHAnsi" w:hAnsiTheme="minorHAnsi" w:cstheme="minorHAnsi"/>
          <w:lang w:val="de-DE"/>
        </w:rPr>
        <w:t xml:space="preserve">Abstraktions- und Anforderungsniveau sowie in ihrem Erarbeitungsumfang. </w:t>
      </w:r>
    </w:p>
    <w:p w14:paraId="281DAFCE" w14:textId="326E61F2" w:rsidR="004276AA" w:rsidRPr="00EC2C32" w:rsidRDefault="004276AA" w:rsidP="00596B47">
      <w:pPr>
        <w:rPr>
          <w:rFonts w:asciiTheme="minorHAnsi" w:hAnsiTheme="minorHAnsi" w:cstheme="minorHAnsi"/>
          <w:b/>
          <w:color w:val="000000" w:themeColor="text1"/>
          <w:lang w:val="de-DE"/>
        </w:rPr>
      </w:pPr>
      <w:r w:rsidRPr="00EC2C32">
        <w:rPr>
          <w:rFonts w:asciiTheme="minorHAnsi" w:hAnsiTheme="minorHAnsi" w:cstheme="minorHAnsi"/>
          <w:b/>
          <w:color w:val="000000" w:themeColor="text1"/>
          <w:lang w:val="de-DE"/>
        </w:rPr>
        <w:t>Alternative 1: Folgen des Klimawandels auf einzelne europäische Länder und Anpassungs</w:t>
      </w:r>
      <w:r w:rsidR="00932DE2" w:rsidRPr="00EC2C32">
        <w:rPr>
          <w:rFonts w:asciiTheme="minorHAnsi" w:hAnsiTheme="minorHAnsi" w:cstheme="minorHAnsi"/>
          <w:b/>
          <w:color w:val="000000" w:themeColor="text1"/>
          <w:lang w:val="de-DE"/>
        </w:rPr>
        <w:softHyphen/>
      </w:r>
      <w:r w:rsidRPr="00EC2C32">
        <w:rPr>
          <w:rFonts w:asciiTheme="minorHAnsi" w:hAnsiTheme="minorHAnsi" w:cstheme="minorHAnsi"/>
          <w:b/>
          <w:color w:val="000000" w:themeColor="text1"/>
          <w:lang w:val="de-DE"/>
        </w:rPr>
        <w:t>maßnahmen in den Gesundheitssystemen im Vergleich</w:t>
      </w:r>
    </w:p>
    <w:p w14:paraId="15EE2DB5" w14:textId="77777777" w:rsidR="004276AA" w:rsidRPr="00EC2C32" w:rsidRDefault="004276AA" w:rsidP="00596B47">
      <w:pPr>
        <w:spacing w:afterLines="120" w:after="288"/>
        <w:rPr>
          <w:rFonts w:asciiTheme="minorHAnsi" w:hAnsiTheme="minorHAnsi" w:cstheme="minorHAnsi"/>
          <w:b/>
          <w:lang w:val="de-DE"/>
        </w:rPr>
      </w:pPr>
      <w:r w:rsidRPr="00EC2C32">
        <w:rPr>
          <w:rFonts w:asciiTheme="minorHAnsi" w:hAnsiTheme="minorHAnsi" w:cstheme="minorHAnsi"/>
          <w:color w:val="000000" w:themeColor="text1"/>
          <w:lang w:val="de-DE"/>
        </w:rPr>
        <w:t xml:space="preserve">Erweiterung des Workshops durch die Aufnahme weiterer europäischer Länder in die Bearbeitung (Ländervergleich). Die SuS sollen hierbei andere europäische Gesundheitssysteme vorstellen und die Folgen der Klimaveränderungen und die notwendigen Anpassungsmaßnahmen in den jeweiligen einzelnen Ländern herausarbeiten.  </w:t>
      </w:r>
    </w:p>
    <w:p w14:paraId="6D5C313F" w14:textId="77777777" w:rsidR="004276AA" w:rsidRPr="00EC2C32" w:rsidRDefault="004276AA" w:rsidP="00596B47">
      <w:pPr>
        <w:rPr>
          <w:rFonts w:asciiTheme="minorHAnsi" w:hAnsiTheme="minorHAnsi" w:cstheme="minorHAnsi"/>
          <w:b/>
          <w:lang w:val="de-DE"/>
        </w:rPr>
      </w:pPr>
      <w:r w:rsidRPr="00EC2C32">
        <w:rPr>
          <w:rFonts w:asciiTheme="minorHAnsi" w:hAnsiTheme="minorHAnsi" w:cstheme="minorHAnsi"/>
          <w:b/>
          <w:lang w:val="de-DE"/>
        </w:rPr>
        <w:t>Alternative 2:</w:t>
      </w:r>
      <w:r w:rsidRPr="00EC2C32">
        <w:rPr>
          <w:rFonts w:asciiTheme="minorHAnsi" w:hAnsiTheme="minorHAnsi" w:cstheme="minorHAnsi"/>
          <w:lang w:val="de-DE"/>
        </w:rPr>
        <w:t xml:space="preserve"> </w:t>
      </w:r>
      <w:r w:rsidRPr="00EC2C32">
        <w:rPr>
          <w:rFonts w:asciiTheme="minorHAnsi" w:hAnsiTheme="minorHAnsi" w:cstheme="minorHAnsi"/>
          <w:b/>
          <w:lang w:val="de-DE"/>
        </w:rPr>
        <w:t>Europäische Gesundheitssysteme und die Auswirkungen des Klimawandels</w:t>
      </w:r>
    </w:p>
    <w:p w14:paraId="04DA3C72" w14:textId="77777777" w:rsidR="004276AA" w:rsidRPr="00EC2C32" w:rsidRDefault="004276AA" w:rsidP="00596B47">
      <w:pPr>
        <w:spacing w:afterLines="120" w:after="288"/>
        <w:rPr>
          <w:rFonts w:asciiTheme="minorHAnsi" w:hAnsiTheme="minorHAnsi" w:cstheme="minorHAnsi"/>
          <w:lang w:val="de-DE"/>
        </w:rPr>
      </w:pPr>
      <w:r w:rsidRPr="00EC2C32">
        <w:rPr>
          <w:rFonts w:asciiTheme="minorHAnsi" w:hAnsiTheme="minorHAnsi" w:cstheme="minorHAnsi"/>
          <w:lang w:val="de-DE"/>
        </w:rPr>
        <w:t xml:space="preserve">Diese Alternative bietet den größten Freiraum für die SuS selbstständig tätig zu werden, jedoch wird hierfür mehr Unterrichtszeit für die Durchführung benötigt. </w:t>
      </w:r>
    </w:p>
    <w:p w14:paraId="434D8CF3" w14:textId="77777777" w:rsidR="004276AA" w:rsidRPr="00EC2C32" w:rsidRDefault="004276AA" w:rsidP="00596B47">
      <w:pPr>
        <w:spacing w:afterLines="120" w:after="288"/>
        <w:rPr>
          <w:rFonts w:asciiTheme="minorHAnsi" w:hAnsiTheme="minorHAnsi" w:cstheme="minorHAnsi"/>
          <w:b/>
          <w:color w:val="000000" w:themeColor="text1"/>
          <w:lang w:val="de-DE"/>
        </w:rPr>
      </w:pPr>
      <w:r w:rsidRPr="00EC2C32">
        <w:rPr>
          <w:rFonts w:asciiTheme="minorHAnsi" w:hAnsiTheme="minorHAnsi" w:cstheme="minorHAnsi"/>
          <w:lang w:val="de-DE"/>
        </w:rPr>
        <w:t xml:space="preserve">Die Lernenden sollen hierbei selbstständig einen Workshop im Rahmen eines „Gesundheitstages“ (Projekt) an der Berufsschule planen, organisieren und durchführen. Hierbei kann auch mit anderen </w:t>
      </w:r>
      <w:r w:rsidRPr="00EC2C32">
        <w:rPr>
          <w:rFonts w:asciiTheme="minorHAnsi" w:hAnsiTheme="minorHAnsi" w:cstheme="minorHAnsi"/>
          <w:lang w:val="de-DE"/>
        </w:rPr>
        <w:lastRenderedPageBreak/>
        <w:t xml:space="preserve">Berufsgruppen fächerübergreifend zusammengearbeitet werden. Des Weiteren können auch zusätzliche Akteure aus dem Gesundheitswesen geladen werden. </w:t>
      </w:r>
    </w:p>
    <w:p w14:paraId="11250E36" w14:textId="77777777" w:rsidR="004276AA" w:rsidRPr="00EC2C32" w:rsidRDefault="004276AA" w:rsidP="00596B47">
      <w:pPr>
        <w:rPr>
          <w:rFonts w:asciiTheme="minorHAnsi" w:hAnsiTheme="minorHAnsi" w:cstheme="minorHAnsi"/>
          <w:b/>
          <w:color w:val="000000" w:themeColor="text1"/>
          <w:lang w:val="de-DE"/>
        </w:rPr>
      </w:pPr>
      <w:r w:rsidRPr="00EC2C32">
        <w:rPr>
          <w:rFonts w:asciiTheme="minorHAnsi" w:hAnsiTheme="minorHAnsi" w:cstheme="minorHAnsi"/>
          <w:b/>
          <w:color w:val="000000" w:themeColor="text1"/>
          <w:lang w:val="de-DE"/>
        </w:rPr>
        <w:t>Alternative 3: Auswirkungen des Klimawandels auf das europäische Gesundheitssystem</w:t>
      </w:r>
    </w:p>
    <w:p w14:paraId="559EEF7A" w14:textId="77777777" w:rsidR="004276AA" w:rsidRPr="00EC2C32" w:rsidRDefault="004276AA" w:rsidP="00596B47">
      <w:pPr>
        <w:spacing w:afterLines="120" w:after="288"/>
        <w:rPr>
          <w:rFonts w:asciiTheme="minorHAnsi" w:hAnsiTheme="minorHAnsi" w:cstheme="minorHAnsi"/>
          <w:color w:val="000000" w:themeColor="text1"/>
          <w:lang w:val="de-DE"/>
        </w:rPr>
      </w:pPr>
      <w:r w:rsidRPr="00EC2C32">
        <w:rPr>
          <w:rFonts w:asciiTheme="minorHAnsi" w:hAnsiTheme="minorHAnsi" w:cstheme="minorHAnsi"/>
          <w:color w:val="000000" w:themeColor="text1"/>
          <w:lang w:val="de-DE"/>
        </w:rPr>
        <w:t xml:space="preserve">Anstatt des Workshops wird eine Talkshow durchgeführt und die Schülerinnen und Schüler erhalten Rollenkarten. </w:t>
      </w:r>
    </w:p>
    <w:p w14:paraId="3E410C3A" w14:textId="40FFE5D9" w:rsidR="00DD0559" w:rsidRPr="00EC2C32" w:rsidRDefault="00DD0559" w:rsidP="00596B47">
      <w:pPr>
        <w:spacing w:after="160"/>
        <w:jc w:val="left"/>
        <w:rPr>
          <w:rFonts w:asciiTheme="minorHAnsi" w:hAnsiTheme="minorHAnsi" w:cstheme="minorHAnsi"/>
          <w:color w:val="000000" w:themeColor="text1"/>
          <w:lang w:val="de-DE"/>
        </w:rPr>
      </w:pPr>
    </w:p>
    <w:sectPr w:rsidR="00DD0559" w:rsidRPr="00EC2C32" w:rsidSect="005224C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85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71D29" w14:textId="77777777" w:rsidR="00F55127" w:rsidRDefault="00F55127" w:rsidP="00126455">
      <w:r>
        <w:separator/>
      </w:r>
    </w:p>
  </w:endnote>
  <w:endnote w:type="continuationSeparator" w:id="0">
    <w:p w14:paraId="1BB02C56" w14:textId="77777777" w:rsidR="00F55127" w:rsidRDefault="00F55127" w:rsidP="0012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DC81F" w14:textId="77777777" w:rsidR="00F4052C" w:rsidRDefault="00F4052C" w:rsidP="00F4052C">
    <w:pPr>
      <w:pStyle w:val="Footer"/>
      <w:jc w:val="center"/>
      <w:rPr>
        <w:rFonts w:asciiTheme="minorHAnsi" w:hAnsiTheme="minorHAnsi"/>
        <w:color w:val="A6A6A6" w:themeColor="background1" w:themeShade="A6"/>
        <w:sz w:val="20"/>
        <w:szCs w:val="20"/>
        <w:lang w:val="de-DE"/>
      </w:rPr>
    </w:pPr>
  </w:p>
  <w:p w14:paraId="71632E37" w14:textId="7F2CF204" w:rsidR="00F4052C" w:rsidRDefault="00D21D91" w:rsidP="00F4052C">
    <w:pPr>
      <w:pStyle w:val="Footer"/>
      <w:jc w:val="center"/>
      <w:rPr>
        <w:rFonts w:asciiTheme="minorHAnsi" w:hAnsiTheme="minorHAnsi"/>
        <w:sz w:val="20"/>
        <w:szCs w:val="20"/>
        <w:lang w:val="de-DE"/>
      </w:rPr>
    </w:pPr>
    <w:r>
      <w:rPr>
        <w:rFonts w:asciiTheme="majorHAnsi" w:hAnsiTheme="majorHAnsi"/>
        <w:color w:val="A6A6A6" w:themeColor="background1" w:themeShade="A6"/>
        <w:sz w:val="20"/>
        <w:szCs w:val="20"/>
        <w:lang w:val="de-DE"/>
      </w:rPr>
      <w:t>Auswirkungen des Klimawandel auf das europäisches Gesundheitssystem</w:t>
    </w:r>
    <w:r w:rsidRPr="005609CB">
      <w:rPr>
        <w:rFonts w:asciiTheme="minorHAnsi" w:hAnsiTheme="minorHAnsi"/>
        <w:color w:val="A6A6A6" w:themeColor="background1" w:themeShade="A6"/>
        <w:sz w:val="20"/>
        <w:szCs w:val="20"/>
        <w:lang w:val="de-DE"/>
      </w:rPr>
      <w:t xml:space="preserve"> </w:t>
    </w:r>
    <w:r w:rsidR="00AC190A">
      <w:rPr>
        <w:rFonts w:asciiTheme="minorHAnsi" w:hAnsiTheme="minorHAnsi"/>
        <w:color w:val="A6A6A6" w:themeColor="background1" w:themeShade="A6"/>
        <w:sz w:val="20"/>
        <w:szCs w:val="20"/>
        <w:lang w:val="de-DE"/>
      </w:rPr>
      <w:t>/ 10</w:t>
    </w:r>
    <w:r w:rsidR="00F4052C" w:rsidRPr="005609CB">
      <w:rPr>
        <w:rFonts w:asciiTheme="minorHAnsi" w:hAnsiTheme="minorHAnsi"/>
        <w:color w:val="A6A6A6" w:themeColor="background1" w:themeShade="A6"/>
        <w:sz w:val="20"/>
        <w:szCs w:val="20"/>
        <w:lang w:val="de-DE"/>
      </w:rPr>
      <w:t>/19</w:t>
    </w:r>
  </w:p>
  <w:p w14:paraId="1014130B" w14:textId="2B13BDFA" w:rsidR="00F4052C" w:rsidRPr="00F4052C" w:rsidRDefault="00F4052C">
    <w:pPr>
      <w:pStyle w:val="Footer"/>
      <w:rPr>
        <w:rFonts w:asciiTheme="minorHAnsi" w:hAnsiTheme="minorHAnsi"/>
        <w:color w:val="A6A6A6" w:themeColor="background1" w:themeShade="A6"/>
        <w:szCs w:val="22"/>
        <w:lang w:val="de-DE"/>
      </w:rPr>
    </w:pPr>
    <w:r w:rsidRPr="00B92E90">
      <w:rPr>
        <w:rFonts w:asciiTheme="minorHAnsi" w:hAnsiTheme="minorHAnsi"/>
        <w:color w:val="A6A6A6" w:themeColor="background1" w:themeShade="A6"/>
        <w:sz w:val="20"/>
        <w:szCs w:val="20"/>
        <w:lang w:val="de-DE"/>
      </w:rPr>
      <w:tab/>
    </w: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AC190A">
      <w:rPr>
        <w:rFonts w:asciiTheme="minorHAnsi" w:hAnsiTheme="minorHAnsi"/>
        <w:noProof/>
        <w:color w:val="A6A6A6" w:themeColor="background1" w:themeShade="A6"/>
        <w:sz w:val="20"/>
        <w:szCs w:val="20"/>
        <w:lang w:val="de-DE"/>
      </w:rPr>
      <w:t>6</w:t>
    </w:r>
    <w:r w:rsidRPr="00A96FF3">
      <w:rPr>
        <w:rFonts w:asciiTheme="minorHAnsi" w:hAnsiTheme="minorHAnsi"/>
        <w:color w:val="A6A6A6" w:themeColor="background1" w:themeShade="A6"/>
        <w:sz w:val="20"/>
        <w:szCs w:val="20"/>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906DE" w14:textId="77777777" w:rsidR="00F4052C" w:rsidRDefault="00F4052C" w:rsidP="00F4052C">
    <w:pPr>
      <w:pStyle w:val="Footer"/>
      <w:rPr>
        <w:rFonts w:asciiTheme="minorHAnsi" w:hAnsiTheme="minorHAnsi"/>
        <w:color w:val="A6A6A6" w:themeColor="background1" w:themeShade="A6"/>
        <w:sz w:val="20"/>
        <w:szCs w:val="20"/>
        <w:lang w:val="de-DE"/>
      </w:rPr>
    </w:pPr>
  </w:p>
  <w:p w14:paraId="35C96464" w14:textId="7E22F6FF" w:rsidR="00F4052C" w:rsidRDefault="00D21D91" w:rsidP="00F4052C">
    <w:pPr>
      <w:pStyle w:val="Footer"/>
      <w:jc w:val="center"/>
      <w:rPr>
        <w:rFonts w:asciiTheme="minorHAnsi" w:hAnsiTheme="minorHAnsi"/>
        <w:sz w:val="20"/>
        <w:szCs w:val="20"/>
        <w:lang w:val="de-DE"/>
      </w:rPr>
    </w:pPr>
    <w:r>
      <w:rPr>
        <w:rFonts w:asciiTheme="majorHAnsi" w:hAnsiTheme="majorHAnsi"/>
        <w:color w:val="A6A6A6" w:themeColor="background1" w:themeShade="A6"/>
        <w:sz w:val="20"/>
        <w:szCs w:val="20"/>
        <w:lang w:val="de-DE"/>
      </w:rPr>
      <w:t>Auswirkungen des Klimawandel auf das europäisches Gesundheitssystem</w:t>
    </w:r>
    <w:r w:rsidRPr="005609CB">
      <w:rPr>
        <w:rFonts w:asciiTheme="minorHAnsi" w:hAnsiTheme="minorHAnsi"/>
        <w:color w:val="A6A6A6" w:themeColor="background1" w:themeShade="A6"/>
        <w:sz w:val="20"/>
        <w:szCs w:val="20"/>
        <w:lang w:val="de-DE"/>
      </w:rPr>
      <w:t xml:space="preserve"> </w:t>
    </w:r>
    <w:r w:rsidR="00AC190A">
      <w:rPr>
        <w:rFonts w:asciiTheme="minorHAnsi" w:hAnsiTheme="minorHAnsi"/>
        <w:color w:val="A6A6A6" w:themeColor="background1" w:themeShade="A6"/>
        <w:sz w:val="20"/>
        <w:szCs w:val="20"/>
        <w:lang w:val="de-DE"/>
      </w:rPr>
      <w:t>/ 10</w:t>
    </w:r>
    <w:r w:rsidR="00F4052C" w:rsidRPr="005609CB">
      <w:rPr>
        <w:rFonts w:asciiTheme="minorHAnsi" w:hAnsiTheme="minorHAnsi"/>
        <w:color w:val="A6A6A6" w:themeColor="background1" w:themeShade="A6"/>
        <w:sz w:val="20"/>
        <w:szCs w:val="20"/>
        <w:lang w:val="de-DE"/>
      </w:rPr>
      <w:t>/19</w:t>
    </w:r>
  </w:p>
  <w:p w14:paraId="42F1A1E2" w14:textId="1A5AD724" w:rsidR="006311D9" w:rsidRPr="00B12BD0" w:rsidRDefault="00F4052C" w:rsidP="00F4052C">
    <w:pPr>
      <w:pStyle w:val="Footer"/>
      <w:rPr>
        <w:rFonts w:asciiTheme="minorHAnsi" w:hAnsiTheme="minorHAnsi"/>
        <w:color w:val="A6A6A6" w:themeColor="background1" w:themeShade="A6"/>
        <w:szCs w:val="22"/>
        <w:lang w:val="de-DE"/>
      </w:rPr>
    </w:pPr>
    <w:r w:rsidRPr="00B92E90">
      <w:rPr>
        <w:rFonts w:asciiTheme="minorHAnsi" w:hAnsiTheme="minorHAnsi"/>
        <w:color w:val="A6A6A6" w:themeColor="background1" w:themeShade="A6"/>
        <w:sz w:val="20"/>
        <w:szCs w:val="20"/>
        <w:lang w:val="de-DE"/>
      </w:rPr>
      <w:tab/>
    </w: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AC190A">
      <w:rPr>
        <w:rFonts w:asciiTheme="minorHAnsi" w:hAnsiTheme="minorHAnsi"/>
        <w:noProof/>
        <w:color w:val="A6A6A6" w:themeColor="background1" w:themeShade="A6"/>
        <w:sz w:val="20"/>
        <w:szCs w:val="20"/>
        <w:lang w:val="de-DE"/>
      </w:rPr>
      <w:t>7</w:t>
    </w:r>
    <w:r w:rsidRPr="00A96FF3">
      <w:rPr>
        <w:rFonts w:asciiTheme="minorHAnsi" w:hAnsiTheme="minorHAnsi"/>
        <w:color w:val="A6A6A6" w:themeColor="background1" w:themeShade="A6"/>
        <w:sz w:val="20"/>
        <w:szCs w:val="20"/>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286EA" w14:textId="2DE9C2FD" w:rsidR="006311D9" w:rsidRDefault="006311D9" w:rsidP="00B12BD0">
    <w:pPr>
      <w:pStyle w:val="Footer"/>
      <w:jc w:val="center"/>
      <w:rPr>
        <w:rFonts w:asciiTheme="minorHAnsi" w:hAnsiTheme="minorHAnsi"/>
        <w:color w:val="A6A6A6" w:themeColor="background1" w:themeShade="A6"/>
        <w:sz w:val="20"/>
        <w:szCs w:val="20"/>
        <w:lang w:val="de-DE"/>
      </w:rPr>
    </w:pPr>
  </w:p>
  <w:p w14:paraId="6D5EAEB9" w14:textId="6F7D3E5E" w:rsidR="006311D9" w:rsidRDefault="00D21D91" w:rsidP="00B12BD0">
    <w:pPr>
      <w:pStyle w:val="Footer"/>
      <w:jc w:val="center"/>
      <w:rPr>
        <w:rFonts w:asciiTheme="minorHAnsi" w:hAnsiTheme="minorHAnsi"/>
        <w:sz w:val="20"/>
        <w:szCs w:val="20"/>
        <w:lang w:val="de-DE"/>
      </w:rPr>
    </w:pPr>
    <w:r>
      <w:rPr>
        <w:rFonts w:asciiTheme="majorHAnsi" w:hAnsiTheme="majorHAnsi"/>
        <w:color w:val="A6A6A6" w:themeColor="background1" w:themeShade="A6"/>
        <w:sz w:val="20"/>
        <w:szCs w:val="20"/>
        <w:lang w:val="de-DE"/>
      </w:rPr>
      <w:t>Auswirkungen des Klimawandel auf das europäisches Gesundheitssystem</w:t>
    </w:r>
    <w:r w:rsidRPr="005609CB">
      <w:rPr>
        <w:rFonts w:asciiTheme="minorHAnsi" w:hAnsiTheme="minorHAnsi"/>
        <w:color w:val="A6A6A6" w:themeColor="background1" w:themeShade="A6"/>
        <w:sz w:val="20"/>
        <w:szCs w:val="20"/>
        <w:lang w:val="de-DE"/>
      </w:rPr>
      <w:t xml:space="preserve"> </w:t>
    </w:r>
    <w:r w:rsidR="00AC190A">
      <w:rPr>
        <w:rFonts w:asciiTheme="minorHAnsi" w:hAnsiTheme="minorHAnsi"/>
        <w:color w:val="A6A6A6" w:themeColor="background1" w:themeShade="A6"/>
        <w:sz w:val="20"/>
        <w:szCs w:val="20"/>
        <w:lang w:val="de-DE"/>
      </w:rPr>
      <w:t>/ 10</w:t>
    </w:r>
    <w:r w:rsidR="006311D9" w:rsidRPr="005609CB">
      <w:rPr>
        <w:rFonts w:asciiTheme="minorHAnsi" w:hAnsiTheme="minorHAnsi"/>
        <w:color w:val="A6A6A6" w:themeColor="background1" w:themeShade="A6"/>
        <w:sz w:val="20"/>
        <w:szCs w:val="20"/>
        <w:lang w:val="de-DE"/>
      </w:rPr>
      <w:t>/19</w:t>
    </w:r>
  </w:p>
  <w:p w14:paraId="10C3713C" w14:textId="7BEA2146" w:rsidR="006311D9" w:rsidRPr="00B12BD0" w:rsidRDefault="006311D9" w:rsidP="00B12BD0">
    <w:pPr>
      <w:pStyle w:val="Footer"/>
      <w:rPr>
        <w:rFonts w:asciiTheme="minorHAnsi" w:hAnsiTheme="minorHAnsi"/>
        <w:color w:val="A6A6A6" w:themeColor="background1" w:themeShade="A6"/>
        <w:szCs w:val="22"/>
        <w:lang w:val="de-DE"/>
      </w:rPr>
    </w:pPr>
    <w:r w:rsidRPr="00B92E90">
      <w:rPr>
        <w:rFonts w:asciiTheme="minorHAnsi" w:hAnsiTheme="minorHAnsi"/>
        <w:color w:val="A6A6A6" w:themeColor="background1" w:themeShade="A6"/>
        <w:sz w:val="20"/>
        <w:szCs w:val="20"/>
        <w:lang w:val="de-DE"/>
      </w:rPr>
      <w:tab/>
    </w: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AC190A">
      <w:rPr>
        <w:rFonts w:asciiTheme="minorHAnsi" w:hAnsiTheme="minorHAnsi"/>
        <w:noProof/>
        <w:color w:val="A6A6A6" w:themeColor="background1" w:themeShade="A6"/>
        <w:sz w:val="20"/>
        <w:szCs w:val="20"/>
        <w:lang w:val="de-DE"/>
      </w:rPr>
      <w:t>1</w:t>
    </w:r>
    <w:r w:rsidRPr="00A96FF3">
      <w:rPr>
        <w:rFonts w:asciiTheme="minorHAnsi" w:hAnsiTheme="minorHAnsi"/>
        <w:color w:val="A6A6A6" w:themeColor="background1" w:themeShade="A6"/>
        <w:sz w:val="20"/>
        <w:szCs w:val="20"/>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CFDA1" w14:textId="77777777" w:rsidR="00F55127" w:rsidRDefault="00F55127" w:rsidP="00126455">
      <w:r>
        <w:separator/>
      </w:r>
    </w:p>
  </w:footnote>
  <w:footnote w:type="continuationSeparator" w:id="0">
    <w:p w14:paraId="425ED1A0" w14:textId="77777777" w:rsidR="00F55127" w:rsidRDefault="00F55127" w:rsidP="00126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30DA3" w14:textId="77777777" w:rsidR="00F4052C" w:rsidRPr="005A477D" w:rsidRDefault="00F4052C" w:rsidP="00F4052C">
    <w:pPr>
      <w:rPr>
        <w:rFonts w:asciiTheme="majorHAnsi" w:hAnsiTheme="majorHAnsi" w:cs="Arial"/>
        <w:color w:val="A6A6A6" w:themeColor="background1" w:themeShade="A6"/>
        <w:sz w:val="20"/>
        <w:szCs w:val="20"/>
        <w:lang w:val="de-DE"/>
      </w:rPr>
    </w:pP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9504" behindDoc="0" locked="0" layoutInCell="1" allowOverlap="1" wp14:anchorId="23188C3A" wp14:editId="7FC855F9">
          <wp:simplePos x="0" y="0"/>
          <wp:positionH relativeFrom="margin">
            <wp:posOffset>3749040</wp:posOffset>
          </wp:positionH>
          <wp:positionV relativeFrom="topMargin">
            <wp:posOffset>389255</wp:posOffset>
          </wp:positionV>
          <wp:extent cx="969645" cy="466725"/>
          <wp:effectExtent l="0" t="0" r="1905" b="9525"/>
          <wp:wrapSquare wrapText="bothSides"/>
          <wp:docPr id="136"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1">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8480" behindDoc="1" locked="0" layoutInCell="1" allowOverlap="1" wp14:anchorId="4397278B" wp14:editId="18D4E387">
          <wp:simplePos x="0" y="0"/>
          <wp:positionH relativeFrom="margin">
            <wp:posOffset>4899660</wp:posOffset>
          </wp:positionH>
          <wp:positionV relativeFrom="paragraph">
            <wp:posOffset>-102870</wp:posOffset>
          </wp:positionV>
          <wp:extent cx="858520" cy="412115"/>
          <wp:effectExtent l="0" t="0" r="0" b="698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color w:val="A6A6A6" w:themeColor="background1" w:themeShade="A6"/>
        <w:sz w:val="20"/>
        <w:szCs w:val="20"/>
        <w:lang w:val="de-DE"/>
      </w:rPr>
      <w:t>POTSDAM-INSTITUT FÜR KLIMAFOLGENFORSCHUNG</w:t>
    </w:r>
  </w:p>
  <w:p w14:paraId="3DAEE049" w14:textId="77777777" w:rsidR="00F4052C" w:rsidRDefault="00F4052C" w:rsidP="00F4052C">
    <w:pPr>
      <w:pStyle w:val="Header"/>
      <w:jc w:val="left"/>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Umweltbildungsprojekt PIKeeBB</w:t>
    </w:r>
  </w:p>
  <w:p w14:paraId="150DE950" w14:textId="068D45DC" w:rsidR="00F4052C" w:rsidRPr="00F4052C" w:rsidRDefault="00F4052C">
    <w:pPr>
      <w:pStyle w:val="Header"/>
      <w:rPr>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7456" behindDoc="0" locked="0" layoutInCell="1" allowOverlap="1" wp14:anchorId="3A297854" wp14:editId="63F9F087">
              <wp:simplePos x="0" y="0"/>
              <wp:positionH relativeFrom="column">
                <wp:posOffset>-45085</wp:posOffset>
              </wp:positionH>
              <wp:positionV relativeFrom="paragraph">
                <wp:posOffset>43815</wp:posOffset>
              </wp:positionV>
              <wp:extent cx="5857875" cy="0"/>
              <wp:effectExtent l="0" t="0" r="9525"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D4415" id="Straight Connector 1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45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NxIQIAADoEAAAOAAAAZHJzL2Uyb0RvYy54bWysU9uO2yAQfa/Uf0C8J7azzs2Ks6rspC/b&#10;bqRsP4AAjlExICBxoqr/3oFclG1fqqqyhAdm5nDmzLB4PnUSHbl1QqsSZ8MUI66oZkLtS/ztbT2Y&#10;YeQ8UYxIrXiJz9zh5+XHD4veFHykWy0ZtwhAlCt6U+LWe1MkiaMt74gbasMVOBttO+Jha/cJs6QH&#10;9E4mozSdJL22zFhNuXNwWl+ceBnxm4ZT/9o0jnskSwzcfFxtXHdhTZYLUuwtMa2gVxrkH1h0RCi4&#10;9A5VE0/QwYo/oDpBrXa68UOqu0Q3jaA81gDVZOlv1WxbYnisBcRx5i6T+3+w9OtxY5Fg0LunHCNF&#10;OmjS1lsi9q1HlVYKJNQWBS9o1RtXQEqlNjZUS09qa140/e6Q0lVL1J5Hzm9nAzBZyEjepYSNM3Dj&#10;rv+iGcSQg9dRuFNjuwAJkqBT7M/53h9+8ojC4Xg2ns6mY4zozZeQ4pZorPOfue5QMEoshQrSkYIc&#10;X5wPREhxCwnHSq+FlLH9UqG+xPPxaBwTnJaCBWcIc3a/q6RFRwIDNJ+EL1YFnscwqw+KRbCWE7a6&#10;2p4IebHhcqkCHpQCdK7WZUJ+zNP5araa5YN8NFkN8rSuB5/WVT6YrLPpuH6qq6rOfgZqWV60gjGu&#10;ArvbtGb5303D9d1c5uw+r3cZkvfoUS8ge/tH0rGXoX2XQdhpdt7YW49hQGPw9TGFF/C4B/vxyS9/&#10;AQAA//8DAFBLAwQUAAYACAAAACEAIFk50NsAAAAGAQAADwAAAGRycy9kb3ducmV2LnhtbEyOwU7D&#10;MBBE70j8g7VI3FoniJYmjVMhRCUk4EDa3rfxNo6I11HstOHvMVzgOJrRm1dsJtuJMw2+dawgnScg&#10;iGunW24U7Hfb2QqED8gaO8ek4Is8bMrrqwJz7S78QecqNCJC2OeowITQ51L62pBFP3c9cexObrAY&#10;YhwaqQe8RLjt5F2SLKXFluODwZ6eDNWf1WgVjKvF+9a9pM9u9+b14WSS6jXbK3V7Mz2uQQSawt8Y&#10;fvSjOpTR6ehG1l50CmYPaVwqWGYgYp2li3sQx98sy0L+1y+/AQAA//8DAFBLAQItABQABgAIAAAA&#10;IQC2gziS/gAAAOEBAAATAAAAAAAAAAAAAAAAAAAAAABbQ29udGVudF9UeXBlc10ueG1sUEsBAi0A&#10;FAAGAAgAAAAhADj9If/WAAAAlAEAAAsAAAAAAAAAAAAAAAAALwEAAF9yZWxzLy5yZWxzUEsBAi0A&#10;FAAGAAgAAAAhACAaY3EhAgAAOgQAAA4AAAAAAAAAAAAAAAAALgIAAGRycy9lMm9Eb2MueG1sUEsB&#10;Ai0AFAAGAAgAAAAhACBZOdDbAAAABgEAAA8AAAAAAAAAAAAAAAAAewQAAGRycy9kb3ducmV2Lnht&#10;bFBLBQYAAAAABAAEAPMAAACDBQAAAAA=&#10;" strokecolor="#9696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EB845" w14:textId="77777777" w:rsidR="00F4052C" w:rsidRPr="005A477D" w:rsidRDefault="00F4052C" w:rsidP="00F4052C">
    <w:pPr>
      <w:rPr>
        <w:rFonts w:asciiTheme="majorHAnsi" w:hAnsiTheme="majorHAnsi" w:cs="Arial"/>
        <w:color w:val="A6A6A6" w:themeColor="background1" w:themeShade="A6"/>
        <w:sz w:val="20"/>
        <w:szCs w:val="20"/>
        <w:lang w:val="de-DE"/>
      </w:rPr>
    </w:pPr>
    <w:r w:rsidRPr="00E25B9C">
      <w:rPr>
        <w:rFonts w:asciiTheme="majorHAnsi" w:hAnsiTheme="majorHAnsi"/>
        <w:noProof/>
        <w:color w:val="A6A6A6" w:themeColor="background1" w:themeShade="A6"/>
        <w:sz w:val="20"/>
        <w:szCs w:val="20"/>
        <w:lang w:val="de-DE" w:eastAsia="de-DE"/>
      </w:rPr>
      <w:drawing>
        <wp:anchor distT="0" distB="0" distL="114300" distR="114300" simplePos="0" relativeHeight="251663360" behindDoc="1" locked="0" layoutInCell="1" allowOverlap="1" wp14:anchorId="0783FFA2" wp14:editId="6DF2AC03">
          <wp:simplePos x="0" y="0"/>
          <wp:positionH relativeFrom="margin">
            <wp:posOffset>19050</wp:posOffset>
          </wp:positionH>
          <wp:positionV relativeFrom="paragraph">
            <wp:posOffset>-92237</wp:posOffset>
          </wp:positionV>
          <wp:extent cx="858520" cy="4121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E25B9C">
      <w:rPr>
        <w:rFonts w:asciiTheme="majorHAnsi" w:hAnsiTheme="majorHAnsi"/>
        <w:noProof/>
        <w:sz w:val="20"/>
        <w:szCs w:val="20"/>
        <w:lang w:val="de-DE" w:eastAsia="de-DE"/>
      </w:rPr>
      <w:drawing>
        <wp:anchor distT="0" distB="0" distL="114300" distR="114300" simplePos="0" relativeHeight="251664384" behindDoc="0" locked="0" layoutInCell="1" allowOverlap="1" wp14:anchorId="11BDD7D8" wp14:editId="3B0E2A8C">
          <wp:simplePos x="0" y="0"/>
          <wp:positionH relativeFrom="margin">
            <wp:posOffset>1009650</wp:posOffset>
          </wp:positionH>
          <wp:positionV relativeFrom="topMargin">
            <wp:posOffset>382270</wp:posOffset>
          </wp:positionV>
          <wp:extent cx="969645" cy="466725"/>
          <wp:effectExtent l="0" t="0" r="1905" b="9525"/>
          <wp:wrapSquare wrapText="bothSides"/>
          <wp:docPr id="6"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2">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color w:val="A6A6A6" w:themeColor="background1" w:themeShade="A6"/>
        <w:sz w:val="20"/>
        <w:szCs w:val="20"/>
        <w:lang w:val="de-DE"/>
      </w:rPr>
      <w:t xml:space="preserve">                                                                                                        POTSDAM-INSTITUT FÜR KLIMAFOLGENFORSCHUNG</w:t>
    </w:r>
  </w:p>
  <w:p w14:paraId="58D01E55" w14:textId="77777777" w:rsidR="00F4052C" w:rsidRDefault="00F4052C" w:rsidP="00F4052C">
    <w:pPr>
      <w:jc w:val="cent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 xml:space="preserve">                                                                                                                                            Umweltbildungsprojekt PIKeeBB</w:t>
    </w:r>
  </w:p>
  <w:p w14:paraId="411EE152" w14:textId="0A7D25D7" w:rsidR="00F4052C" w:rsidRPr="00F4052C" w:rsidRDefault="00F4052C" w:rsidP="00F4052C">
    <w:pPr>
      <w:jc w:val="center"/>
      <w:rPr>
        <w:rFonts w:asciiTheme="majorHAnsi" w:hAnsiTheme="majorHAnsi" w:cs="Arial"/>
        <w:color w:val="A6A6A6" w:themeColor="background1" w:themeShade="A6"/>
        <w:sz w:val="20"/>
        <w:szCs w:val="20"/>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5408" behindDoc="0" locked="0" layoutInCell="1" allowOverlap="1" wp14:anchorId="298315BA" wp14:editId="24E54462">
              <wp:simplePos x="0" y="0"/>
              <wp:positionH relativeFrom="column">
                <wp:posOffset>-45085</wp:posOffset>
              </wp:positionH>
              <wp:positionV relativeFrom="paragraph">
                <wp:posOffset>46828</wp:posOffset>
              </wp:positionV>
              <wp:extent cx="58578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6B52F"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7pt" to="45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54YHwIAADYEAAAOAAAAZHJzL2Uyb0RvYy54bWysU8uu2jAU3FfqP1jeQxIauBARrqoEurlt&#10;kbj9AGM7iVXHtmxDQFX/vcfm0dJuqqpCMn6MJ3PmjJfPp16iI7dOaFXibJxixBXVTKi2xF9eN6M5&#10;Rs4TxYjUipf4zB1+Xr19sxxMwSe605Jxi4BEuWIwJe68N0WSONrxnrixNlzBYaNtTzwsbZswSwZg&#10;72UySdNZMmjLjNWUOwe79eUQryJ/03DqPzeN4x7JEoM2H0cbx30Yk9WSFK0lphP0KoP8g4qeCAUf&#10;vVPVxBN0sOIPql5Qq51u/JjqPtFNIyiPNUA1WfpbNbuOGB5rAXOcudvk/h8t/XTcWiQY9A4jRXpo&#10;0c5bItrOo0orBQZqi7Lg02BcAfBKbW2olJ7Uzrxo+tUhpauOqJZHva9nAyTxRvJwJSycga/th4+a&#10;AYYcvI6mnRrbB0qwA51ib8733vCTRxQ2p/Pp0/xpihG9nSWkuF001vkPXPcoTEoshQq2kYIcX5wH&#10;6QC9QcK20hshZWy9VGgo8WI6mcYLTkvBwmGAOdvuK2nRkUB4FrPwCz4A2QPM6oNikazjhK2vc0+E&#10;vMwBL1Xgg1JAznV2Sce3RbpYz9fzfJRPZutRntb16P2mykezTfY0rd/VVVVn34O0LC86wRhXQd0t&#10;qVn+d0m4vplLxu5ZvduQPLLHEkHs7T+Kjr0M7bsEYa/ZeWuDG6GtEM4Ivj6kkP5f1xH187mvfgAA&#10;AP//AwBQSwMEFAAGAAgAAAAhAKPDRJrbAAAABgEAAA8AAABkcnMvZG93bnJldi54bWxMjkFPwkAU&#10;hO8m/IfNI/EG2xIRqN0SYiQxUQ8WvC/dR7ex+7bpbqH+e59e9DaTmcx8+XZ0rbhgHxpPCtJ5AgKp&#10;8qahWsHxsJ+tQYSoyejWEyr4wgDbYnKT68z4K73jpYy14BEKmVZgY+wyKUNl0ekw9x0SZ2ffOx3Z&#10;9rU0vb7yuGvlIknupdMN8YPVHT5arD7LwSkY1su3vX9On/zhNZiPs03Kl81RqdvpuHsAEXGMf2X4&#10;wWd0KJjp5AcyQbQKZquUmwpWdyA43qRLFqdfL4tc/scvvgEAAP//AwBQSwECLQAUAAYACAAAACEA&#10;toM4kv4AAADhAQAAEwAAAAAAAAAAAAAAAAAAAAAAW0NvbnRlbnRfVHlwZXNdLnhtbFBLAQItABQA&#10;BgAIAAAAIQA4/SH/1gAAAJQBAAALAAAAAAAAAAAAAAAAAC8BAABfcmVscy8ucmVsc1BLAQItABQA&#10;BgAIAAAAIQCbu54YHwIAADYEAAAOAAAAAAAAAAAAAAAAAC4CAABkcnMvZTJvRG9jLnhtbFBLAQIt&#10;ABQABgAIAAAAIQCjw0Sa2wAAAAYBAAAPAAAAAAAAAAAAAAAAAHkEAABkcnMvZG93bnJldi54bWxQ&#10;SwUGAAAAAAQABADzAAAAgQUAAAAA&#10;"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4CE2" w14:textId="77777777" w:rsidR="00F4052C" w:rsidRPr="005A477D" w:rsidRDefault="00F4052C" w:rsidP="00F4052C">
    <w:pPr>
      <w:rPr>
        <w:rFonts w:asciiTheme="majorHAnsi" w:hAnsiTheme="majorHAnsi" w:cs="Arial"/>
        <w:color w:val="A6A6A6" w:themeColor="background1" w:themeShade="A6"/>
        <w:sz w:val="20"/>
        <w:szCs w:val="20"/>
        <w:lang w:val="de-DE"/>
      </w:rPr>
    </w:pPr>
    <w:r w:rsidRPr="00E25B9C">
      <w:rPr>
        <w:rFonts w:asciiTheme="majorHAnsi" w:hAnsiTheme="majorHAnsi"/>
        <w:noProof/>
        <w:color w:val="A6A6A6" w:themeColor="background1" w:themeShade="A6"/>
        <w:sz w:val="20"/>
        <w:szCs w:val="20"/>
        <w:lang w:val="de-DE" w:eastAsia="de-DE"/>
      </w:rPr>
      <w:drawing>
        <wp:anchor distT="0" distB="0" distL="114300" distR="114300" simplePos="0" relativeHeight="251659264" behindDoc="1" locked="0" layoutInCell="1" allowOverlap="1" wp14:anchorId="4DD35DCB" wp14:editId="40C2231E">
          <wp:simplePos x="0" y="0"/>
          <wp:positionH relativeFrom="margin">
            <wp:posOffset>19050</wp:posOffset>
          </wp:positionH>
          <wp:positionV relativeFrom="paragraph">
            <wp:posOffset>-92237</wp:posOffset>
          </wp:positionV>
          <wp:extent cx="858520" cy="412115"/>
          <wp:effectExtent l="0" t="0" r="0" b="6985"/>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E25B9C">
      <w:rPr>
        <w:rFonts w:asciiTheme="majorHAnsi" w:hAnsiTheme="majorHAnsi"/>
        <w:noProof/>
        <w:sz w:val="20"/>
        <w:szCs w:val="20"/>
        <w:lang w:val="de-DE" w:eastAsia="de-DE"/>
      </w:rPr>
      <w:drawing>
        <wp:anchor distT="0" distB="0" distL="114300" distR="114300" simplePos="0" relativeHeight="251660288" behindDoc="0" locked="0" layoutInCell="1" allowOverlap="1" wp14:anchorId="72C9FEBA" wp14:editId="4A3E14B0">
          <wp:simplePos x="0" y="0"/>
          <wp:positionH relativeFrom="margin">
            <wp:posOffset>1009650</wp:posOffset>
          </wp:positionH>
          <wp:positionV relativeFrom="topMargin">
            <wp:posOffset>382270</wp:posOffset>
          </wp:positionV>
          <wp:extent cx="969645" cy="466725"/>
          <wp:effectExtent l="0" t="0" r="1905" b="9525"/>
          <wp:wrapSquare wrapText="bothSides"/>
          <wp:docPr id="166" name="Picture 11" descr="bmub_logo_gefoerdertkl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ub_logo_gefoerdertkl_de"/>
                  <pic:cNvPicPr>
                    <a:picLocks noChangeAspect="1" noChangeArrowheads="1"/>
                  </pic:cNvPicPr>
                </pic:nvPicPr>
                <pic:blipFill>
                  <a:blip r:embed="rId2">
                    <a:extLst>
                      <a:ext uri="{28A0092B-C50C-407E-A947-70E740481C1C}">
                        <a14:useLocalDpi xmlns:a14="http://schemas.microsoft.com/office/drawing/2010/main" val="0"/>
                      </a:ext>
                    </a:extLst>
                  </a:blip>
                  <a:srcRect l="6429" t="30624" r="17143" b="5000"/>
                  <a:stretch>
                    <a:fillRect/>
                  </a:stretch>
                </pic:blipFill>
                <pic:spPr bwMode="auto">
                  <a:xfrm>
                    <a:off x="0" y="0"/>
                    <a:ext cx="969645" cy="466725"/>
                  </a:xfrm>
                  <a:prstGeom prst="rect">
                    <a:avLst/>
                  </a:prstGeom>
                  <a:noFill/>
                  <a:ln>
                    <a:noFill/>
                  </a:ln>
                </pic:spPr>
              </pic:pic>
            </a:graphicData>
          </a:graphic>
        </wp:anchor>
      </w:drawing>
    </w:r>
    <w:r w:rsidRPr="005A477D">
      <w:rPr>
        <w:rFonts w:asciiTheme="majorHAnsi" w:hAnsiTheme="majorHAnsi" w:cs="Arial"/>
        <w:color w:val="A6A6A6" w:themeColor="background1" w:themeShade="A6"/>
        <w:sz w:val="20"/>
        <w:szCs w:val="20"/>
        <w:lang w:val="de-DE"/>
      </w:rPr>
      <w:t xml:space="preserve">                                                                                                        POTSDAM-INSTITUT FÜR KLIMAFOLGENFORSCHUNG</w:t>
    </w:r>
  </w:p>
  <w:p w14:paraId="63BB7236" w14:textId="77777777" w:rsidR="00F4052C" w:rsidRDefault="00F4052C" w:rsidP="00F4052C">
    <w:pPr>
      <w:jc w:val="cent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 xml:space="preserve">                                                                                                                                            Umweltbildungsprojekt PIKeeBB</w:t>
    </w:r>
  </w:p>
  <w:p w14:paraId="7D3B767B" w14:textId="3F67A421" w:rsidR="00F4052C" w:rsidRPr="00F4052C" w:rsidRDefault="00F4052C" w:rsidP="00F4052C">
    <w:pPr>
      <w:jc w:val="center"/>
      <w:rPr>
        <w:rFonts w:asciiTheme="majorHAnsi" w:hAnsiTheme="majorHAnsi" w:cs="Arial"/>
        <w:color w:val="A6A6A6" w:themeColor="background1" w:themeShade="A6"/>
        <w:sz w:val="20"/>
        <w:szCs w:val="20"/>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1312" behindDoc="0" locked="0" layoutInCell="1" allowOverlap="1" wp14:anchorId="4AAC8C2A" wp14:editId="5889F422">
              <wp:simplePos x="0" y="0"/>
              <wp:positionH relativeFrom="column">
                <wp:posOffset>-45085</wp:posOffset>
              </wp:positionH>
              <wp:positionV relativeFrom="paragraph">
                <wp:posOffset>46828</wp:posOffset>
              </wp:positionV>
              <wp:extent cx="5857875" cy="0"/>
              <wp:effectExtent l="0" t="0" r="9525" b="1905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2D8AC" id="Straight Connector 16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7pt" to="45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OCIQIAADoEAAAOAAAAZHJzL2Uyb0RvYy54bWysU8GO2jAQvVfqP1i+QwhNWIgIqyqBXrYt&#10;EtsPMLZDrDq2ZRsCqvrvHRuC2PZSVVUkZ+yZeX7zZrx8PncSnbh1QqsSp+MJRlxRzYQ6lPjb62Y0&#10;x8h5ohiRWvESX7jDz6v375a9KfhUt1oybhGAKFf0psSt96ZIEkdb3hE31oYrcDbadsTD1h4SZkkP&#10;6J1MppPJLOm1ZcZqyp2D0/rqxKuI3zSc+q9N47hHssTAzcfVxnUf1mS1JMXBEtMKeqNB/oFFR4SC&#10;S+9QNfEEHa34A6oT1GqnGz+mukt00wjKYw1QTTr5rZpdSwyPtYA4ztxlcv8Pln45bS0SDHo3yzBS&#10;pIMm7bwl4tB6VGmlQEJtUfCCVr1xBaRUamtDtfSsduZF0+8OKV21RB145Px6MQCThozkTUrYOAM3&#10;7vvPmkEMOXodhTs3tguQIAk6x/5c7v3hZ48oHObz/Gn+lGNEB19CiiHRWOc/cd2hYJRYChWkIwU5&#10;vTgfiJBiCAnHSm+ElLH9UqG+xIt8mscEp6VgwRnCnD3sK2nRicAALWbhi1WB5zHM6qNiEazlhK1v&#10;tidCXm24XKqAB6UAnZt1nZAfi8liPV/Ps1E2na1H2aSuRx83VTaabdKnvP5QV1Wd/gzU0qxoBWNc&#10;BXbDtKbZ303D7d1c5+w+r3cZkrfoUS8gO/wj6djL0L7rIOw1u2zt0GMY0Bh8e0zhBTzuwX588qtf&#10;AAAA//8DAFBLAwQUAAYACAAAACEAo8NEmtsAAAAGAQAADwAAAGRycy9kb3ducmV2LnhtbEyOQU/C&#10;QBSE7yb8h80j8QbbEhGo3RJiJDFRDxa8L91Ht7H7tuluof57n170NpOZzHz5dnStuGAfGk8K0nkC&#10;AqnypqFawfGwn61BhKjJ6NYTKvjCANticpPrzPgrveOljLXgEQqZVmBj7DIpQ2XR6TD3HRJnZ987&#10;Hdn2tTS9vvK4a+UiSe6l0w3xg9UdPlqsPsvBKRjWy7e9f06f/OE1mI+zTcqXzVGp2+m4ewARcYx/&#10;ZfjBZ3QomOnkBzJBtApmq5SbClZ3IDjepEsWp18vi1z+xy++AQAA//8DAFBLAQItABQABgAIAAAA&#10;IQC2gziS/gAAAOEBAAATAAAAAAAAAAAAAAAAAAAAAABbQ29udGVudF9UeXBlc10ueG1sUEsBAi0A&#10;FAAGAAgAAAAhADj9If/WAAAAlAEAAAsAAAAAAAAAAAAAAAAALwEAAF9yZWxzLy5yZWxzUEsBAi0A&#10;FAAGAAgAAAAhAIRdo4IhAgAAOgQAAA4AAAAAAAAAAAAAAAAALgIAAGRycy9lMm9Eb2MueG1sUEsB&#10;Ai0AFAAGAAgAAAAhAKPDRJrbAAAABgEAAA8AAAAAAAAAAAAAAAAAewQAAGRycy9kb3ducmV2Lnht&#10;bFBLBQYAAAAABAAEAPMAAACDBQ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6E1C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E0CE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E8A3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BEF0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04EB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7612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0A2A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A6ED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348F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EAF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643CB8"/>
    <w:multiLevelType w:val="hybridMultilevel"/>
    <w:tmpl w:val="13A4F6AC"/>
    <w:lvl w:ilvl="0" w:tplc="ADA06D2A">
      <w:start w:val="1"/>
      <w:numFmt w:val="lowerLetter"/>
      <w:lvlText w:val="%1."/>
      <w:lvlJc w:val="left"/>
      <w:pPr>
        <w:ind w:left="360" w:hanging="360"/>
      </w:pPr>
      <w:rPr>
        <w:rFonts w:asciiTheme="minorHAnsi" w:eastAsia="Arial" w:hAnsiTheme="minorHAnsi" w:cstheme="minorHAns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00CD7662"/>
    <w:multiLevelType w:val="hybridMultilevel"/>
    <w:tmpl w:val="C33AF914"/>
    <w:lvl w:ilvl="0" w:tplc="0D4EB950">
      <w:start w:val="1"/>
      <w:numFmt w:val="bullet"/>
      <w:lvlText w:val="—"/>
      <w:lvlJc w:val="left"/>
      <w:pPr>
        <w:ind w:left="360" w:hanging="360"/>
      </w:pPr>
      <w:rPr>
        <w:rFonts w:ascii="Open Sans" w:hAnsi="Open San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3504EA6"/>
    <w:multiLevelType w:val="hybridMultilevel"/>
    <w:tmpl w:val="DBCA604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3840ACD"/>
    <w:multiLevelType w:val="hybridMultilevel"/>
    <w:tmpl w:val="4F723D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038B2483"/>
    <w:multiLevelType w:val="hybridMultilevel"/>
    <w:tmpl w:val="E3A4A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040D087B"/>
    <w:multiLevelType w:val="hybridMultilevel"/>
    <w:tmpl w:val="D5664BAE"/>
    <w:lvl w:ilvl="0" w:tplc="B726D10A">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04515783"/>
    <w:multiLevelType w:val="hybridMultilevel"/>
    <w:tmpl w:val="22AEBE90"/>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07393B1D"/>
    <w:multiLevelType w:val="hybridMultilevel"/>
    <w:tmpl w:val="F02670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AE055BC"/>
    <w:multiLevelType w:val="hybridMultilevel"/>
    <w:tmpl w:val="CE96FEEC"/>
    <w:lvl w:ilvl="0" w:tplc="0D4EB950">
      <w:start w:val="1"/>
      <w:numFmt w:val="bullet"/>
      <w:lvlText w:val="—"/>
      <w:lvlJc w:val="left"/>
      <w:pPr>
        <w:ind w:left="360" w:hanging="360"/>
      </w:pPr>
      <w:rPr>
        <w:rFonts w:ascii="Open Sans" w:hAnsi="Open San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0FE33459"/>
    <w:multiLevelType w:val="hybridMultilevel"/>
    <w:tmpl w:val="EACE7322"/>
    <w:lvl w:ilvl="0" w:tplc="0407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0291BE3"/>
    <w:multiLevelType w:val="hybridMultilevel"/>
    <w:tmpl w:val="320EC2A2"/>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2C54B3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2E175DF"/>
    <w:multiLevelType w:val="hybridMultilevel"/>
    <w:tmpl w:val="97EE1D2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5" w15:restartNumberingAfterBreak="0">
    <w:nsid w:val="135D0E7E"/>
    <w:multiLevelType w:val="hybridMultilevel"/>
    <w:tmpl w:val="9F483814"/>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13D32D54"/>
    <w:multiLevelType w:val="hybridMultilevel"/>
    <w:tmpl w:val="45C6478E"/>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27" w15:restartNumberingAfterBreak="0">
    <w:nsid w:val="15121598"/>
    <w:multiLevelType w:val="hybridMultilevel"/>
    <w:tmpl w:val="1C4AC116"/>
    <w:lvl w:ilvl="0" w:tplc="6B9A7354">
      <w:numFmt w:val="bullet"/>
      <w:lvlText w:val="-"/>
      <w:lvlJc w:val="left"/>
      <w:pPr>
        <w:ind w:left="720" w:hanging="360"/>
      </w:pPr>
      <w:rPr>
        <w:rFonts w:ascii="Calibri" w:eastAsia="Times New Roman" w:hAnsi="Calibri" w:cs="Calibri"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5132959"/>
    <w:multiLevelType w:val="multilevel"/>
    <w:tmpl w:val="E6247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51E523D"/>
    <w:multiLevelType w:val="hybridMultilevel"/>
    <w:tmpl w:val="8842AE6A"/>
    <w:lvl w:ilvl="0" w:tplc="0D4EB950">
      <w:start w:val="1"/>
      <w:numFmt w:val="bullet"/>
      <w:lvlText w:val="—"/>
      <w:lvlJc w:val="left"/>
      <w:pPr>
        <w:ind w:left="720" w:hanging="360"/>
      </w:pPr>
      <w:rPr>
        <w:rFonts w:ascii="Open Sans" w:hAnsi="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23A82"/>
    <w:multiLevelType w:val="hybridMultilevel"/>
    <w:tmpl w:val="C3FE9258"/>
    <w:lvl w:ilvl="0" w:tplc="B0D67586">
      <w:start w:val="1"/>
      <w:numFmt w:val="bullet"/>
      <w:lvlText w:val=""/>
      <w:lvlJc w:val="left"/>
      <w:pPr>
        <w:ind w:left="720"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5F509E2"/>
    <w:multiLevelType w:val="hybridMultilevel"/>
    <w:tmpl w:val="8BC6BB0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83C70A5"/>
    <w:multiLevelType w:val="multilevel"/>
    <w:tmpl w:val="654EE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8D5DD0"/>
    <w:multiLevelType w:val="hybridMultilevel"/>
    <w:tmpl w:val="613CA5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C6469F6"/>
    <w:multiLevelType w:val="hybridMultilevel"/>
    <w:tmpl w:val="AEAEFA22"/>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1DD52050"/>
    <w:multiLevelType w:val="hybridMultilevel"/>
    <w:tmpl w:val="894EDEFA"/>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21B30692"/>
    <w:multiLevelType w:val="hybridMultilevel"/>
    <w:tmpl w:val="A0602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22E26077"/>
    <w:multiLevelType w:val="hybridMultilevel"/>
    <w:tmpl w:val="5AA2712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23401652"/>
    <w:multiLevelType w:val="hybridMultilevel"/>
    <w:tmpl w:val="D1903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24DD6795"/>
    <w:multiLevelType w:val="hybridMultilevel"/>
    <w:tmpl w:val="EC3C5DD8"/>
    <w:lvl w:ilvl="0" w:tplc="04070001">
      <w:start w:val="1"/>
      <w:numFmt w:val="bullet"/>
      <w:lvlText w:val=""/>
      <w:lvlJc w:val="left"/>
      <w:pPr>
        <w:ind w:left="360" w:hanging="360"/>
      </w:pPr>
      <w:rPr>
        <w:rFonts w:ascii="Symbol" w:hAnsi="Symbol" w:hint="default"/>
      </w:rPr>
    </w:lvl>
    <w:lvl w:ilvl="1" w:tplc="0407000D">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255A2C93"/>
    <w:multiLevelType w:val="multilevel"/>
    <w:tmpl w:val="A0AEC2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71F0369"/>
    <w:multiLevelType w:val="hybridMultilevel"/>
    <w:tmpl w:val="298C695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42" w15:restartNumberingAfterBreak="0">
    <w:nsid w:val="29AE244C"/>
    <w:multiLevelType w:val="hybridMultilevel"/>
    <w:tmpl w:val="57E0B1DE"/>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2A31603D"/>
    <w:multiLevelType w:val="hybridMultilevel"/>
    <w:tmpl w:val="A8369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2AD72914"/>
    <w:multiLevelType w:val="hybridMultilevel"/>
    <w:tmpl w:val="57B076B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2CE3423A"/>
    <w:multiLevelType w:val="hybridMultilevel"/>
    <w:tmpl w:val="E97A9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2F173F79"/>
    <w:multiLevelType w:val="hybridMultilevel"/>
    <w:tmpl w:val="A1F81BFE"/>
    <w:lvl w:ilvl="0" w:tplc="04070009">
      <w:start w:val="1"/>
      <w:numFmt w:val="bullet"/>
      <w:lvlText w:val=""/>
      <w:lvlJc w:val="left"/>
      <w:pPr>
        <w:ind w:left="2143" w:hanging="360"/>
      </w:pPr>
      <w:rPr>
        <w:rFonts w:ascii="Wingdings" w:hAnsi="Wingdings"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47" w15:restartNumberingAfterBreak="0">
    <w:nsid w:val="326924E5"/>
    <w:multiLevelType w:val="hybridMultilevel"/>
    <w:tmpl w:val="22C08D24"/>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383B7E27"/>
    <w:multiLevelType w:val="hybridMultilevel"/>
    <w:tmpl w:val="FCEA505C"/>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49" w15:restartNumberingAfterBreak="0">
    <w:nsid w:val="39E95670"/>
    <w:multiLevelType w:val="hybridMultilevel"/>
    <w:tmpl w:val="916A2C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3A022AC1"/>
    <w:multiLevelType w:val="hybridMultilevel"/>
    <w:tmpl w:val="DE54BFBC"/>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1" w15:restartNumberingAfterBreak="0">
    <w:nsid w:val="3D356B53"/>
    <w:multiLevelType w:val="hybridMultilevel"/>
    <w:tmpl w:val="1B04D6F4"/>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3DEE026A"/>
    <w:multiLevelType w:val="hybridMultilevel"/>
    <w:tmpl w:val="ADFC32BA"/>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3E3B0EAB"/>
    <w:multiLevelType w:val="hybridMultilevel"/>
    <w:tmpl w:val="30A449EA"/>
    <w:lvl w:ilvl="0" w:tplc="E416B8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4" w15:restartNumberingAfterBreak="0">
    <w:nsid w:val="3F23657F"/>
    <w:multiLevelType w:val="multilevel"/>
    <w:tmpl w:val="DF9AD386"/>
    <w:lvl w:ilvl="0">
      <w:start w:val="1"/>
      <w:numFmt w:val="decimal"/>
      <w:pStyle w:val="Style11"/>
      <w:lvlText w:val="%1."/>
      <w:lvlJc w:val="left"/>
      <w:pPr>
        <w:ind w:left="360" w:hanging="360"/>
      </w:pPr>
      <w:rPr>
        <w:rFonts w:hint="default"/>
        <w:color w:val="auto"/>
        <w:sz w:val="22"/>
        <w:szCs w:val="22"/>
      </w:rPr>
    </w:lvl>
    <w:lvl w:ilvl="1">
      <w:start w:val="1"/>
      <w:numFmt w:val="lowerLetter"/>
      <w:lvlText w:val="%2)"/>
      <w:lvlJc w:val="left"/>
      <w:pPr>
        <w:ind w:left="295" w:hanging="360"/>
      </w:pPr>
    </w:lvl>
    <w:lvl w:ilvl="2">
      <w:start w:val="1"/>
      <w:numFmt w:val="lowerRoman"/>
      <w:lvlText w:val="%3)"/>
      <w:lvlJc w:val="left"/>
      <w:pPr>
        <w:ind w:left="655" w:hanging="360"/>
      </w:pPr>
    </w:lvl>
    <w:lvl w:ilvl="3">
      <w:start w:val="1"/>
      <w:numFmt w:val="decimal"/>
      <w:lvlText w:val="(%4)"/>
      <w:lvlJc w:val="left"/>
      <w:pPr>
        <w:ind w:left="1015" w:hanging="360"/>
      </w:pPr>
    </w:lvl>
    <w:lvl w:ilvl="4">
      <w:start w:val="1"/>
      <w:numFmt w:val="lowerLetter"/>
      <w:lvlText w:val="(%5)"/>
      <w:lvlJc w:val="left"/>
      <w:pPr>
        <w:ind w:left="1375" w:hanging="360"/>
      </w:pPr>
    </w:lvl>
    <w:lvl w:ilvl="5">
      <w:start w:val="1"/>
      <w:numFmt w:val="lowerRoman"/>
      <w:lvlText w:val="(%6)"/>
      <w:lvlJc w:val="left"/>
      <w:pPr>
        <w:ind w:left="1735" w:hanging="360"/>
      </w:pPr>
    </w:lvl>
    <w:lvl w:ilvl="6">
      <w:start w:val="1"/>
      <w:numFmt w:val="decimal"/>
      <w:lvlText w:val="%7."/>
      <w:lvlJc w:val="left"/>
      <w:pPr>
        <w:ind w:left="2095" w:hanging="360"/>
      </w:pPr>
    </w:lvl>
    <w:lvl w:ilvl="7">
      <w:start w:val="1"/>
      <w:numFmt w:val="lowerLetter"/>
      <w:lvlText w:val="%8."/>
      <w:lvlJc w:val="left"/>
      <w:pPr>
        <w:ind w:left="2455" w:hanging="360"/>
      </w:pPr>
    </w:lvl>
    <w:lvl w:ilvl="8">
      <w:start w:val="1"/>
      <w:numFmt w:val="lowerRoman"/>
      <w:lvlText w:val="%9."/>
      <w:lvlJc w:val="left"/>
      <w:pPr>
        <w:ind w:left="2815" w:hanging="360"/>
      </w:pPr>
    </w:lvl>
  </w:abstractNum>
  <w:abstractNum w:abstractNumId="55" w15:restartNumberingAfterBreak="0">
    <w:nsid w:val="40536D9F"/>
    <w:multiLevelType w:val="hybridMultilevel"/>
    <w:tmpl w:val="9AB8FBD6"/>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6" w15:restartNumberingAfterBreak="0">
    <w:nsid w:val="40553D51"/>
    <w:multiLevelType w:val="multilevel"/>
    <w:tmpl w:val="DC52BD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0694100"/>
    <w:multiLevelType w:val="hybridMultilevel"/>
    <w:tmpl w:val="AB42B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40ED0A07"/>
    <w:multiLevelType w:val="hybridMultilevel"/>
    <w:tmpl w:val="CFC8C194"/>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15:restartNumberingAfterBreak="0">
    <w:nsid w:val="4301506B"/>
    <w:multiLevelType w:val="hybridMultilevel"/>
    <w:tmpl w:val="CB668D0C"/>
    <w:lvl w:ilvl="0" w:tplc="0407000B">
      <w:start w:val="1"/>
      <w:numFmt w:val="bullet"/>
      <w:lvlText w:val=""/>
      <w:lvlJc w:val="left"/>
      <w:pPr>
        <w:ind w:left="1428" w:hanging="360"/>
      </w:pPr>
      <w:rPr>
        <w:rFonts w:ascii="Wingdings" w:hAnsi="Wingdings" w:hint="default"/>
      </w:rPr>
    </w:lvl>
    <w:lvl w:ilvl="1" w:tplc="0407000B">
      <w:start w:val="1"/>
      <w:numFmt w:val="bullet"/>
      <w:lvlText w:val=""/>
      <w:lvlJc w:val="left"/>
      <w:pPr>
        <w:ind w:left="2148" w:hanging="360"/>
      </w:pPr>
      <w:rPr>
        <w:rFonts w:ascii="Wingdings" w:hAnsi="Wingdings"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0" w15:restartNumberingAfterBreak="0">
    <w:nsid w:val="43363C97"/>
    <w:multiLevelType w:val="multilevel"/>
    <w:tmpl w:val="7B526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3EC6D75"/>
    <w:multiLevelType w:val="hybridMultilevel"/>
    <w:tmpl w:val="C45C998C"/>
    <w:lvl w:ilvl="0" w:tplc="0CA6B2BA">
      <w:numFmt w:val="bullet"/>
      <w:lvlText w:val=""/>
      <w:lvlJc w:val="left"/>
      <w:pPr>
        <w:ind w:left="1080" w:hanging="360"/>
      </w:pPr>
      <w:rPr>
        <w:rFonts w:ascii="Wingdings" w:eastAsia="Times New Roman" w:hAnsi="Wingdings"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2" w15:restartNumberingAfterBreak="0">
    <w:nsid w:val="45AB7D39"/>
    <w:multiLevelType w:val="hybridMultilevel"/>
    <w:tmpl w:val="8E1C4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46AD2D68"/>
    <w:multiLevelType w:val="hybridMultilevel"/>
    <w:tmpl w:val="7332ADBE"/>
    <w:lvl w:ilvl="0" w:tplc="61FEAEC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4D475F26"/>
    <w:multiLevelType w:val="hybridMultilevel"/>
    <w:tmpl w:val="04B27D3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15:restartNumberingAfterBreak="0">
    <w:nsid w:val="4FBC2D24"/>
    <w:multiLevelType w:val="hybridMultilevel"/>
    <w:tmpl w:val="EC147CF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15:restartNumberingAfterBreak="0">
    <w:nsid w:val="570E6AC4"/>
    <w:multiLevelType w:val="multilevel"/>
    <w:tmpl w:val="8436AB9A"/>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57CF70C8"/>
    <w:multiLevelType w:val="multilevel"/>
    <w:tmpl w:val="F5869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A3A248E"/>
    <w:multiLevelType w:val="multilevel"/>
    <w:tmpl w:val="8436AB9A"/>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5B8F35C4"/>
    <w:multiLevelType w:val="hybridMultilevel"/>
    <w:tmpl w:val="CC2C2E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5D57226B"/>
    <w:multiLevelType w:val="hybridMultilevel"/>
    <w:tmpl w:val="5046E5A6"/>
    <w:lvl w:ilvl="0" w:tplc="0D4EB950">
      <w:start w:val="1"/>
      <w:numFmt w:val="bullet"/>
      <w:lvlText w:val="—"/>
      <w:lvlJc w:val="left"/>
      <w:pPr>
        <w:ind w:left="360" w:hanging="360"/>
      </w:pPr>
      <w:rPr>
        <w:rFonts w:ascii="Open Sans" w:hAnsi="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DC518BF"/>
    <w:multiLevelType w:val="hybridMultilevel"/>
    <w:tmpl w:val="190C55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5FA15DF4"/>
    <w:multiLevelType w:val="hybridMultilevel"/>
    <w:tmpl w:val="C5689CA0"/>
    <w:lvl w:ilvl="0" w:tplc="40A0B91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3" w15:restartNumberingAfterBreak="0">
    <w:nsid w:val="5FDE09BD"/>
    <w:multiLevelType w:val="hybridMultilevel"/>
    <w:tmpl w:val="8F3A0FE4"/>
    <w:lvl w:ilvl="0" w:tplc="0D4EB950">
      <w:start w:val="1"/>
      <w:numFmt w:val="bullet"/>
      <w:lvlText w:val="—"/>
      <w:lvlJc w:val="left"/>
      <w:pPr>
        <w:ind w:left="360" w:hanging="360"/>
      </w:pPr>
      <w:rPr>
        <w:rFonts w:ascii="Open Sans" w:hAnsi="Open San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15:restartNumberingAfterBreak="0">
    <w:nsid w:val="604F1180"/>
    <w:multiLevelType w:val="hybridMultilevel"/>
    <w:tmpl w:val="F7A61EA8"/>
    <w:lvl w:ilvl="0" w:tplc="0226E056">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5" w15:restartNumberingAfterBreak="0">
    <w:nsid w:val="61B07B1D"/>
    <w:multiLevelType w:val="hybridMultilevel"/>
    <w:tmpl w:val="CA7A227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6" w15:restartNumberingAfterBreak="0">
    <w:nsid w:val="621514E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32D7F07"/>
    <w:multiLevelType w:val="hybridMultilevel"/>
    <w:tmpl w:val="05A27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6B1D125D"/>
    <w:multiLevelType w:val="hybridMultilevel"/>
    <w:tmpl w:val="57ACF7B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9" w15:restartNumberingAfterBreak="0">
    <w:nsid w:val="6CE27A7F"/>
    <w:multiLevelType w:val="multilevel"/>
    <w:tmpl w:val="3426F8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6D937A9E"/>
    <w:multiLevelType w:val="hybridMultilevel"/>
    <w:tmpl w:val="6510A580"/>
    <w:lvl w:ilvl="0" w:tplc="E416B8F6">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1" w15:restartNumberingAfterBreak="0">
    <w:nsid w:val="6E156ABA"/>
    <w:multiLevelType w:val="hybridMultilevel"/>
    <w:tmpl w:val="418AC0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2" w15:restartNumberingAfterBreak="0">
    <w:nsid w:val="6E7A1EFB"/>
    <w:multiLevelType w:val="hybridMultilevel"/>
    <w:tmpl w:val="62A6FE78"/>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3" w15:restartNumberingAfterBreak="0">
    <w:nsid w:val="6E7B3916"/>
    <w:multiLevelType w:val="multilevel"/>
    <w:tmpl w:val="74C40106"/>
    <w:lvl w:ilvl="0">
      <w:start w:val="1"/>
      <w:numFmt w:val="bullet"/>
      <w:lvlText w:val="—"/>
      <w:lvlJc w:val="left"/>
      <w:pPr>
        <w:tabs>
          <w:tab w:val="num" w:pos="360"/>
        </w:tabs>
        <w:ind w:left="360" w:hanging="360"/>
      </w:pPr>
      <w:rPr>
        <w:rFonts w:ascii="Open Sans" w:hAnsi="Open San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EA90B59"/>
    <w:multiLevelType w:val="hybridMultilevel"/>
    <w:tmpl w:val="7568BC06"/>
    <w:lvl w:ilvl="0" w:tplc="04070001">
      <w:start w:val="1"/>
      <w:numFmt w:val="bullet"/>
      <w:lvlText w:val=""/>
      <w:lvlJc w:val="left"/>
      <w:pPr>
        <w:ind w:left="360" w:hanging="360"/>
      </w:pPr>
      <w:rPr>
        <w:rFonts w:ascii="Symbol" w:hAnsi="Symbol" w:hint="default"/>
      </w:rPr>
    </w:lvl>
    <w:lvl w:ilvl="1" w:tplc="B1660286">
      <w:numFmt w:val="bullet"/>
      <w:lvlText w:val="•"/>
      <w:lvlJc w:val="left"/>
      <w:pPr>
        <w:ind w:left="1425" w:hanging="705"/>
      </w:pPr>
      <w:rPr>
        <w:rFonts w:ascii="Calibri" w:eastAsia="Times New Roman"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6EF32496"/>
    <w:multiLevelType w:val="hybridMultilevel"/>
    <w:tmpl w:val="7108C7D2"/>
    <w:lvl w:ilvl="0" w:tplc="DA04609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6" w15:restartNumberingAfterBreak="0">
    <w:nsid w:val="6F5E4B07"/>
    <w:multiLevelType w:val="hybridMultilevel"/>
    <w:tmpl w:val="2AD0B7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7" w15:restartNumberingAfterBreak="0">
    <w:nsid w:val="70512A3F"/>
    <w:multiLevelType w:val="hybridMultilevel"/>
    <w:tmpl w:val="3800A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8" w15:restartNumberingAfterBreak="0">
    <w:nsid w:val="71FB074C"/>
    <w:multiLevelType w:val="hybridMultilevel"/>
    <w:tmpl w:val="28B6157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9" w15:restartNumberingAfterBreak="0">
    <w:nsid w:val="734C7193"/>
    <w:multiLevelType w:val="hybridMultilevel"/>
    <w:tmpl w:val="28F0CB40"/>
    <w:lvl w:ilvl="0" w:tplc="BBB8047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0" w15:restartNumberingAfterBreak="0">
    <w:nsid w:val="74CA3A11"/>
    <w:multiLevelType w:val="hybridMultilevel"/>
    <w:tmpl w:val="25929A1C"/>
    <w:lvl w:ilvl="0" w:tplc="0226E056">
      <w:start w:val="1"/>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74F5372A"/>
    <w:multiLevelType w:val="hybridMultilevel"/>
    <w:tmpl w:val="11EE5598"/>
    <w:lvl w:ilvl="0" w:tplc="0D4EB950">
      <w:start w:val="1"/>
      <w:numFmt w:val="bullet"/>
      <w:lvlText w:val="—"/>
      <w:lvlJc w:val="left"/>
      <w:pPr>
        <w:ind w:left="360" w:hanging="360"/>
      </w:pPr>
      <w:rPr>
        <w:rFonts w:ascii="Open Sans" w:hAnsi="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717095E"/>
    <w:multiLevelType w:val="hybridMultilevel"/>
    <w:tmpl w:val="09EC0A76"/>
    <w:lvl w:ilvl="0" w:tplc="04070009">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3" w15:restartNumberingAfterBreak="0">
    <w:nsid w:val="788726CD"/>
    <w:multiLevelType w:val="hybridMultilevel"/>
    <w:tmpl w:val="5C2EC22A"/>
    <w:lvl w:ilvl="0" w:tplc="5E32376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7A16695D"/>
    <w:multiLevelType w:val="hybridMultilevel"/>
    <w:tmpl w:val="A19669A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5" w15:restartNumberingAfterBreak="0">
    <w:nsid w:val="7E847343"/>
    <w:multiLevelType w:val="hybridMultilevel"/>
    <w:tmpl w:val="4092AC16"/>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6" w15:restartNumberingAfterBreak="0">
    <w:nsid w:val="7FA23727"/>
    <w:multiLevelType w:val="hybridMultilevel"/>
    <w:tmpl w:val="0CAA4B1C"/>
    <w:lvl w:ilvl="0" w:tplc="04070009">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num w:numId="1">
    <w:abstractNumId w:val="54"/>
  </w:num>
  <w:num w:numId="2">
    <w:abstractNumId w:val="23"/>
  </w:num>
  <w:num w:numId="3">
    <w:abstractNumId w:val="76"/>
  </w:num>
  <w:num w:numId="4">
    <w:abstractNumId w:val="86"/>
  </w:num>
  <w:num w:numId="5">
    <w:abstractNumId w:val="16"/>
  </w:num>
  <w:num w:numId="6">
    <w:abstractNumId w:val="8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57"/>
  </w:num>
  <w:num w:numId="10">
    <w:abstractNumId w:val="17"/>
  </w:num>
  <w:num w:numId="11">
    <w:abstractNumId w:val="19"/>
  </w:num>
  <w:num w:numId="12">
    <w:abstractNumId w:val="84"/>
  </w:num>
  <w:num w:numId="13">
    <w:abstractNumId w:val="62"/>
  </w:num>
  <w:num w:numId="14">
    <w:abstractNumId w:val="93"/>
  </w:num>
  <w:num w:numId="15">
    <w:abstractNumId w:val="79"/>
  </w:num>
  <w:num w:numId="16">
    <w:abstractNumId w:val="67"/>
  </w:num>
  <w:num w:numId="17">
    <w:abstractNumId w:val="40"/>
  </w:num>
  <w:num w:numId="18">
    <w:abstractNumId w:val="28"/>
  </w:num>
  <w:num w:numId="19">
    <w:abstractNumId w:val="60"/>
  </w:num>
  <w:num w:numId="20">
    <w:abstractNumId w:val="32"/>
  </w:num>
  <w:num w:numId="21">
    <w:abstractNumId w:val="39"/>
  </w:num>
  <w:num w:numId="22">
    <w:abstractNumId w:val="55"/>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90"/>
  </w:num>
  <w:num w:numId="35">
    <w:abstractNumId w:val="89"/>
  </w:num>
  <w:num w:numId="36">
    <w:abstractNumId w:val="38"/>
  </w:num>
  <w:num w:numId="37">
    <w:abstractNumId w:val="53"/>
  </w:num>
  <w:num w:numId="38">
    <w:abstractNumId w:val="50"/>
  </w:num>
  <w:num w:numId="39">
    <w:abstractNumId w:val="72"/>
  </w:num>
  <w:num w:numId="40">
    <w:abstractNumId w:val="14"/>
  </w:num>
  <w:num w:numId="41">
    <w:abstractNumId w:val="36"/>
  </w:num>
  <w:num w:numId="42">
    <w:abstractNumId w:val="77"/>
  </w:num>
  <w:num w:numId="43">
    <w:abstractNumId w:val="27"/>
  </w:num>
  <w:num w:numId="44">
    <w:abstractNumId w:val="59"/>
  </w:num>
  <w:num w:numId="45">
    <w:abstractNumId w:val="61"/>
  </w:num>
  <w:num w:numId="46">
    <w:abstractNumId w:val="71"/>
  </w:num>
  <w:num w:numId="47">
    <w:abstractNumId w:val="45"/>
  </w:num>
  <w:num w:numId="48">
    <w:abstractNumId w:val="80"/>
  </w:num>
  <w:num w:numId="49">
    <w:abstractNumId w:val="21"/>
  </w:num>
  <w:num w:numId="50">
    <w:abstractNumId w:val="29"/>
  </w:num>
  <w:num w:numId="51">
    <w:abstractNumId w:val="20"/>
  </w:num>
  <w:num w:numId="52">
    <w:abstractNumId w:val="91"/>
  </w:num>
  <w:num w:numId="53">
    <w:abstractNumId w:val="22"/>
  </w:num>
  <w:num w:numId="54">
    <w:abstractNumId w:val="70"/>
  </w:num>
  <w:num w:numId="55">
    <w:abstractNumId w:val="83"/>
  </w:num>
  <w:num w:numId="56">
    <w:abstractNumId w:val="25"/>
  </w:num>
  <w:num w:numId="57">
    <w:abstractNumId w:val="34"/>
  </w:num>
  <w:num w:numId="58">
    <w:abstractNumId w:val="12"/>
  </w:num>
  <w:num w:numId="59">
    <w:abstractNumId w:val="47"/>
  </w:num>
  <w:num w:numId="60">
    <w:abstractNumId w:val="73"/>
  </w:num>
  <w:num w:numId="61">
    <w:abstractNumId w:val="82"/>
  </w:num>
  <w:num w:numId="62">
    <w:abstractNumId w:val="35"/>
  </w:num>
  <w:num w:numId="63">
    <w:abstractNumId w:val="94"/>
  </w:num>
  <w:num w:numId="64">
    <w:abstractNumId w:val="13"/>
  </w:num>
  <w:num w:numId="65">
    <w:abstractNumId w:val="42"/>
  </w:num>
  <w:num w:numId="66">
    <w:abstractNumId w:val="85"/>
  </w:num>
  <w:num w:numId="67">
    <w:abstractNumId w:val="66"/>
  </w:num>
  <w:num w:numId="68">
    <w:abstractNumId w:val="68"/>
  </w:num>
  <w:num w:numId="69">
    <w:abstractNumId w:val="51"/>
  </w:num>
  <w:num w:numId="70">
    <w:abstractNumId w:val="74"/>
  </w:num>
  <w:num w:numId="71">
    <w:abstractNumId w:val="33"/>
  </w:num>
  <w:num w:numId="72">
    <w:abstractNumId w:val="87"/>
  </w:num>
  <w:num w:numId="73">
    <w:abstractNumId w:val="52"/>
  </w:num>
  <w:num w:numId="74">
    <w:abstractNumId w:val="46"/>
  </w:num>
  <w:num w:numId="75">
    <w:abstractNumId w:val="10"/>
  </w:num>
  <w:num w:numId="76">
    <w:abstractNumId w:val="11"/>
  </w:num>
  <w:num w:numId="77">
    <w:abstractNumId w:val="44"/>
  </w:num>
  <w:num w:numId="78">
    <w:abstractNumId w:val="37"/>
  </w:num>
  <w:num w:numId="79">
    <w:abstractNumId w:val="31"/>
  </w:num>
  <w:num w:numId="80">
    <w:abstractNumId w:val="64"/>
  </w:num>
  <w:num w:numId="81">
    <w:abstractNumId w:val="58"/>
  </w:num>
  <w:num w:numId="82">
    <w:abstractNumId w:val="49"/>
  </w:num>
  <w:num w:numId="83">
    <w:abstractNumId w:val="95"/>
  </w:num>
  <w:num w:numId="84">
    <w:abstractNumId w:val="18"/>
  </w:num>
  <w:num w:numId="85">
    <w:abstractNumId w:val="92"/>
  </w:num>
  <w:num w:numId="86">
    <w:abstractNumId w:val="75"/>
  </w:num>
  <w:num w:numId="87">
    <w:abstractNumId w:val="65"/>
  </w:num>
  <w:num w:numId="88">
    <w:abstractNumId w:val="78"/>
  </w:num>
  <w:num w:numId="89">
    <w:abstractNumId w:val="69"/>
  </w:num>
  <w:num w:numId="90">
    <w:abstractNumId w:val="56"/>
  </w:num>
  <w:num w:numId="91">
    <w:abstractNumId w:val="96"/>
  </w:num>
  <w:num w:numId="92">
    <w:abstractNumId w:val="41"/>
  </w:num>
  <w:num w:numId="93">
    <w:abstractNumId w:val="24"/>
  </w:num>
  <w:num w:numId="94">
    <w:abstractNumId w:val="88"/>
  </w:num>
  <w:num w:numId="95">
    <w:abstractNumId w:val="63"/>
  </w:num>
  <w:num w:numId="96">
    <w:abstractNumId w:val="26"/>
  </w:num>
  <w:num w:numId="97">
    <w:abstractNumId w:val="4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55"/>
    <w:rsid w:val="00004B1A"/>
    <w:rsid w:val="00004CA9"/>
    <w:rsid w:val="00011C45"/>
    <w:rsid w:val="0002135F"/>
    <w:rsid w:val="000219F2"/>
    <w:rsid w:val="00026B7B"/>
    <w:rsid w:val="00035206"/>
    <w:rsid w:val="00035B9D"/>
    <w:rsid w:val="00040D92"/>
    <w:rsid w:val="000417B6"/>
    <w:rsid w:val="0004604D"/>
    <w:rsid w:val="00073B2F"/>
    <w:rsid w:val="00074038"/>
    <w:rsid w:val="00075AF5"/>
    <w:rsid w:val="000760A3"/>
    <w:rsid w:val="00080A8D"/>
    <w:rsid w:val="00080E1E"/>
    <w:rsid w:val="00081165"/>
    <w:rsid w:val="0008650F"/>
    <w:rsid w:val="000927B0"/>
    <w:rsid w:val="00092F9F"/>
    <w:rsid w:val="000A1A40"/>
    <w:rsid w:val="000A7C4C"/>
    <w:rsid w:val="000B3909"/>
    <w:rsid w:val="000B4F7F"/>
    <w:rsid w:val="000B69DF"/>
    <w:rsid w:val="000B7199"/>
    <w:rsid w:val="000C28BD"/>
    <w:rsid w:val="000C2C74"/>
    <w:rsid w:val="000C3EC1"/>
    <w:rsid w:val="000C5A1B"/>
    <w:rsid w:val="000C5AAC"/>
    <w:rsid w:val="000C66C5"/>
    <w:rsid w:val="000C75B5"/>
    <w:rsid w:val="000D2536"/>
    <w:rsid w:val="000D339B"/>
    <w:rsid w:val="000E2C2D"/>
    <w:rsid w:val="000E6204"/>
    <w:rsid w:val="000F2FF0"/>
    <w:rsid w:val="000F6280"/>
    <w:rsid w:val="00102A0D"/>
    <w:rsid w:val="00107094"/>
    <w:rsid w:val="00122393"/>
    <w:rsid w:val="00125678"/>
    <w:rsid w:val="00126455"/>
    <w:rsid w:val="00130C2F"/>
    <w:rsid w:val="0014019E"/>
    <w:rsid w:val="00143FA6"/>
    <w:rsid w:val="0015758F"/>
    <w:rsid w:val="00171324"/>
    <w:rsid w:val="0017752A"/>
    <w:rsid w:val="001A4AAA"/>
    <w:rsid w:val="001A7DB9"/>
    <w:rsid w:val="001B4844"/>
    <w:rsid w:val="001E3674"/>
    <w:rsid w:val="001E4351"/>
    <w:rsid w:val="001E7C48"/>
    <w:rsid w:val="001F00B8"/>
    <w:rsid w:val="001F1A4D"/>
    <w:rsid w:val="001F5013"/>
    <w:rsid w:val="002156AA"/>
    <w:rsid w:val="00225657"/>
    <w:rsid w:val="00230B10"/>
    <w:rsid w:val="00235135"/>
    <w:rsid w:val="00237752"/>
    <w:rsid w:val="00242CA3"/>
    <w:rsid w:val="00257652"/>
    <w:rsid w:val="00270100"/>
    <w:rsid w:val="00273B94"/>
    <w:rsid w:val="00276511"/>
    <w:rsid w:val="00280A35"/>
    <w:rsid w:val="00287757"/>
    <w:rsid w:val="00287C1B"/>
    <w:rsid w:val="00297307"/>
    <w:rsid w:val="002A1843"/>
    <w:rsid w:val="002A742D"/>
    <w:rsid w:val="002A7D35"/>
    <w:rsid w:val="002B3BEA"/>
    <w:rsid w:val="002B5CA8"/>
    <w:rsid w:val="002B5F4E"/>
    <w:rsid w:val="002C0575"/>
    <w:rsid w:val="002C3A1A"/>
    <w:rsid w:val="002C72E7"/>
    <w:rsid w:val="002D339F"/>
    <w:rsid w:val="002E09F8"/>
    <w:rsid w:val="002E195A"/>
    <w:rsid w:val="002E740F"/>
    <w:rsid w:val="002F1CAB"/>
    <w:rsid w:val="002F50E5"/>
    <w:rsid w:val="002F57EA"/>
    <w:rsid w:val="0030273F"/>
    <w:rsid w:val="0031703F"/>
    <w:rsid w:val="00323942"/>
    <w:rsid w:val="0032529A"/>
    <w:rsid w:val="00333BAD"/>
    <w:rsid w:val="0033726A"/>
    <w:rsid w:val="003401A3"/>
    <w:rsid w:val="00347ACC"/>
    <w:rsid w:val="00352A32"/>
    <w:rsid w:val="00373CF2"/>
    <w:rsid w:val="00374BDA"/>
    <w:rsid w:val="003779A8"/>
    <w:rsid w:val="003859D1"/>
    <w:rsid w:val="0039133A"/>
    <w:rsid w:val="00391782"/>
    <w:rsid w:val="003A31E1"/>
    <w:rsid w:val="003A3957"/>
    <w:rsid w:val="003A62CA"/>
    <w:rsid w:val="003B3024"/>
    <w:rsid w:val="003C08C5"/>
    <w:rsid w:val="003C1276"/>
    <w:rsid w:val="003C1F1B"/>
    <w:rsid w:val="003D2819"/>
    <w:rsid w:val="003D7163"/>
    <w:rsid w:val="003E2CE9"/>
    <w:rsid w:val="00401370"/>
    <w:rsid w:val="00401E8C"/>
    <w:rsid w:val="00405931"/>
    <w:rsid w:val="0040782B"/>
    <w:rsid w:val="004140D3"/>
    <w:rsid w:val="00417087"/>
    <w:rsid w:val="00426A68"/>
    <w:rsid w:val="004276AA"/>
    <w:rsid w:val="00430AE4"/>
    <w:rsid w:val="004431B4"/>
    <w:rsid w:val="00445D15"/>
    <w:rsid w:val="004520ED"/>
    <w:rsid w:val="00454611"/>
    <w:rsid w:val="00477453"/>
    <w:rsid w:val="0047751F"/>
    <w:rsid w:val="00494A97"/>
    <w:rsid w:val="00497432"/>
    <w:rsid w:val="004A19E6"/>
    <w:rsid w:val="004A4C4F"/>
    <w:rsid w:val="004A5567"/>
    <w:rsid w:val="004B0F06"/>
    <w:rsid w:val="004B714C"/>
    <w:rsid w:val="004C126D"/>
    <w:rsid w:val="004E1C1B"/>
    <w:rsid w:val="004F2F12"/>
    <w:rsid w:val="004F4B9A"/>
    <w:rsid w:val="004F5793"/>
    <w:rsid w:val="004F7DDC"/>
    <w:rsid w:val="00504D60"/>
    <w:rsid w:val="005174CA"/>
    <w:rsid w:val="005224C0"/>
    <w:rsid w:val="005228BB"/>
    <w:rsid w:val="00526538"/>
    <w:rsid w:val="00526DA9"/>
    <w:rsid w:val="00536A67"/>
    <w:rsid w:val="00547BC8"/>
    <w:rsid w:val="00555EBE"/>
    <w:rsid w:val="005611F9"/>
    <w:rsid w:val="005668DE"/>
    <w:rsid w:val="00577500"/>
    <w:rsid w:val="00587A42"/>
    <w:rsid w:val="00596B47"/>
    <w:rsid w:val="005A477D"/>
    <w:rsid w:val="005C3995"/>
    <w:rsid w:val="005C4D5B"/>
    <w:rsid w:val="005D172C"/>
    <w:rsid w:val="005D37D4"/>
    <w:rsid w:val="005D5B38"/>
    <w:rsid w:val="005F0848"/>
    <w:rsid w:val="00600970"/>
    <w:rsid w:val="006011E3"/>
    <w:rsid w:val="00610654"/>
    <w:rsid w:val="00611364"/>
    <w:rsid w:val="00612C66"/>
    <w:rsid w:val="006218C2"/>
    <w:rsid w:val="006311D9"/>
    <w:rsid w:val="006443F6"/>
    <w:rsid w:val="0065403D"/>
    <w:rsid w:val="00655C6E"/>
    <w:rsid w:val="0066083B"/>
    <w:rsid w:val="00660A2E"/>
    <w:rsid w:val="00665C02"/>
    <w:rsid w:val="006663DB"/>
    <w:rsid w:val="006663E1"/>
    <w:rsid w:val="00666F1D"/>
    <w:rsid w:val="006A10C2"/>
    <w:rsid w:val="006B067A"/>
    <w:rsid w:val="006B6E0D"/>
    <w:rsid w:val="006B7831"/>
    <w:rsid w:val="006C0094"/>
    <w:rsid w:val="006C083F"/>
    <w:rsid w:val="006C158A"/>
    <w:rsid w:val="006C4384"/>
    <w:rsid w:val="006D314E"/>
    <w:rsid w:val="006D38FC"/>
    <w:rsid w:val="006E0FE4"/>
    <w:rsid w:val="006E5DB8"/>
    <w:rsid w:val="006F32B0"/>
    <w:rsid w:val="00713414"/>
    <w:rsid w:val="007237F9"/>
    <w:rsid w:val="00724BAB"/>
    <w:rsid w:val="00732D60"/>
    <w:rsid w:val="00740411"/>
    <w:rsid w:val="00745BBC"/>
    <w:rsid w:val="007517A1"/>
    <w:rsid w:val="00751BBF"/>
    <w:rsid w:val="007531AB"/>
    <w:rsid w:val="0075749D"/>
    <w:rsid w:val="0075762D"/>
    <w:rsid w:val="00757837"/>
    <w:rsid w:val="00760410"/>
    <w:rsid w:val="00760E93"/>
    <w:rsid w:val="007630F7"/>
    <w:rsid w:val="00763B11"/>
    <w:rsid w:val="00767ADC"/>
    <w:rsid w:val="007708F0"/>
    <w:rsid w:val="007807B6"/>
    <w:rsid w:val="007842AC"/>
    <w:rsid w:val="00786D6D"/>
    <w:rsid w:val="00795D06"/>
    <w:rsid w:val="007A0474"/>
    <w:rsid w:val="007A584D"/>
    <w:rsid w:val="007B372D"/>
    <w:rsid w:val="007C2EC1"/>
    <w:rsid w:val="007C5363"/>
    <w:rsid w:val="007C66C8"/>
    <w:rsid w:val="007C6FD1"/>
    <w:rsid w:val="007D47C0"/>
    <w:rsid w:val="007D7628"/>
    <w:rsid w:val="007D764B"/>
    <w:rsid w:val="007E1A23"/>
    <w:rsid w:val="007E613A"/>
    <w:rsid w:val="007E6FCD"/>
    <w:rsid w:val="007E6FDE"/>
    <w:rsid w:val="007F699B"/>
    <w:rsid w:val="008005DC"/>
    <w:rsid w:val="00814F01"/>
    <w:rsid w:val="00820454"/>
    <w:rsid w:val="008204D6"/>
    <w:rsid w:val="00820788"/>
    <w:rsid w:val="00823CCA"/>
    <w:rsid w:val="008267A0"/>
    <w:rsid w:val="00826ADE"/>
    <w:rsid w:val="00831285"/>
    <w:rsid w:val="0083170A"/>
    <w:rsid w:val="0083263F"/>
    <w:rsid w:val="00841486"/>
    <w:rsid w:val="008428A1"/>
    <w:rsid w:val="008456C2"/>
    <w:rsid w:val="00850F53"/>
    <w:rsid w:val="00857023"/>
    <w:rsid w:val="00882E50"/>
    <w:rsid w:val="00890972"/>
    <w:rsid w:val="008955AF"/>
    <w:rsid w:val="008A0630"/>
    <w:rsid w:val="008B2CAD"/>
    <w:rsid w:val="008B4AAE"/>
    <w:rsid w:val="008B4F9B"/>
    <w:rsid w:val="008B7D92"/>
    <w:rsid w:val="008D0FAA"/>
    <w:rsid w:val="008D0FB0"/>
    <w:rsid w:val="008D588C"/>
    <w:rsid w:val="008E280A"/>
    <w:rsid w:val="008F7125"/>
    <w:rsid w:val="0090005D"/>
    <w:rsid w:val="009022D7"/>
    <w:rsid w:val="00905C21"/>
    <w:rsid w:val="00906A14"/>
    <w:rsid w:val="0091130B"/>
    <w:rsid w:val="0091305C"/>
    <w:rsid w:val="00913D27"/>
    <w:rsid w:val="00916573"/>
    <w:rsid w:val="00917B38"/>
    <w:rsid w:val="009310D0"/>
    <w:rsid w:val="0093120D"/>
    <w:rsid w:val="00932DE2"/>
    <w:rsid w:val="00937FE3"/>
    <w:rsid w:val="0094511D"/>
    <w:rsid w:val="0096002A"/>
    <w:rsid w:val="0096708F"/>
    <w:rsid w:val="00974D42"/>
    <w:rsid w:val="0097584F"/>
    <w:rsid w:val="00983F31"/>
    <w:rsid w:val="0098446B"/>
    <w:rsid w:val="00984D18"/>
    <w:rsid w:val="009865F1"/>
    <w:rsid w:val="009A1F79"/>
    <w:rsid w:val="009A241E"/>
    <w:rsid w:val="009A24AB"/>
    <w:rsid w:val="009A58A5"/>
    <w:rsid w:val="009B4CB9"/>
    <w:rsid w:val="009C01E6"/>
    <w:rsid w:val="009C0FE3"/>
    <w:rsid w:val="009C69F6"/>
    <w:rsid w:val="009D0EAF"/>
    <w:rsid w:val="009D2E72"/>
    <w:rsid w:val="009E62A7"/>
    <w:rsid w:val="009F092D"/>
    <w:rsid w:val="009F2755"/>
    <w:rsid w:val="009F44AA"/>
    <w:rsid w:val="009F5664"/>
    <w:rsid w:val="00A271BB"/>
    <w:rsid w:val="00A33ECB"/>
    <w:rsid w:val="00A34B17"/>
    <w:rsid w:val="00A40DF4"/>
    <w:rsid w:val="00A4269E"/>
    <w:rsid w:val="00A56840"/>
    <w:rsid w:val="00A7098B"/>
    <w:rsid w:val="00A86300"/>
    <w:rsid w:val="00A873C1"/>
    <w:rsid w:val="00A87943"/>
    <w:rsid w:val="00A87C22"/>
    <w:rsid w:val="00A90C05"/>
    <w:rsid w:val="00A9115D"/>
    <w:rsid w:val="00A92A86"/>
    <w:rsid w:val="00AA1870"/>
    <w:rsid w:val="00AA38EB"/>
    <w:rsid w:val="00AB001D"/>
    <w:rsid w:val="00AB76F5"/>
    <w:rsid w:val="00AC190A"/>
    <w:rsid w:val="00AC2C50"/>
    <w:rsid w:val="00AD4EF1"/>
    <w:rsid w:val="00B0269A"/>
    <w:rsid w:val="00B12BD0"/>
    <w:rsid w:val="00B13671"/>
    <w:rsid w:val="00B21EFF"/>
    <w:rsid w:val="00B3080B"/>
    <w:rsid w:val="00B3355F"/>
    <w:rsid w:val="00B36C9C"/>
    <w:rsid w:val="00B4458B"/>
    <w:rsid w:val="00B51BE1"/>
    <w:rsid w:val="00B556EC"/>
    <w:rsid w:val="00B55A40"/>
    <w:rsid w:val="00B5638B"/>
    <w:rsid w:val="00B65676"/>
    <w:rsid w:val="00B70B1A"/>
    <w:rsid w:val="00B80642"/>
    <w:rsid w:val="00B81D51"/>
    <w:rsid w:val="00B86397"/>
    <w:rsid w:val="00B86B62"/>
    <w:rsid w:val="00B9132A"/>
    <w:rsid w:val="00B94067"/>
    <w:rsid w:val="00B9627B"/>
    <w:rsid w:val="00B9644C"/>
    <w:rsid w:val="00BA76ED"/>
    <w:rsid w:val="00BB7EB2"/>
    <w:rsid w:val="00BC11B2"/>
    <w:rsid w:val="00BC1D2C"/>
    <w:rsid w:val="00BD2D99"/>
    <w:rsid w:val="00BD6BFB"/>
    <w:rsid w:val="00BE2F3E"/>
    <w:rsid w:val="00BF358F"/>
    <w:rsid w:val="00BF444C"/>
    <w:rsid w:val="00BF5185"/>
    <w:rsid w:val="00BF6176"/>
    <w:rsid w:val="00BF61E4"/>
    <w:rsid w:val="00C0112B"/>
    <w:rsid w:val="00C04044"/>
    <w:rsid w:val="00C073D4"/>
    <w:rsid w:val="00C259BC"/>
    <w:rsid w:val="00C259C1"/>
    <w:rsid w:val="00C34A06"/>
    <w:rsid w:val="00C41382"/>
    <w:rsid w:val="00C42F43"/>
    <w:rsid w:val="00C43F96"/>
    <w:rsid w:val="00C45529"/>
    <w:rsid w:val="00C45B5D"/>
    <w:rsid w:val="00C52AE6"/>
    <w:rsid w:val="00C56D2F"/>
    <w:rsid w:val="00C578A9"/>
    <w:rsid w:val="00C610B1"/>
    <w:rsid w:val="00C66AFF"/>
    <w:rsid w:val="00C71FA7"/>
    <w:rsid w:val="00C72348"/>
    <w:rsid w:val="00C83CD5"/>
    <w:rsid w:val="00C858C7"/>
    <w:rsid w:val="00C90320"/>
    <w:rsid w:val="00C9170A"/>
    <w:rsid w:val="00C91926"/>
    <w:rsid w:val="00C94B66"/>
    <w:rsid w:val="00CA222A"/>
    <w:rsid w:val="00CA312B"/>
    <w:rsid w:val="00CA5070"/>
    <w:rsid w:val="00CB00F1"/>
    <w:rsid w:val="00CB5875"/>
    <w:rsid w:val="00CB6FE6"/>
    <w:rsid w:val="00CC7346"/>
    <w:rsid w:val="00CD131A"/>
    <w:rsid w:val="00CD45A5"/>
    <w:rsid w:val="00CD5F9D"/>
    <w:rsid w:val="00CE09C0"/>
    <w:rsid w:val="00CF1551"/>
    <w:rsid w:val="00D05DC3"/>
    <w:rsid w:val="00D21D91"/>
    <w:rsid w:val="00D252BE"/>
    <w:rsid w:val="00D34394"/>
    <w:rsid w:val="00D43D18"/>
    <w:rsid w:val="00D45E42"/>
    <w:rsid w:val="00D506C2"/>
    <w:rsid w:val="00D51043"/>
    <w:rsid w:val="00D63F1C"/>
    <w:rsid w:val="00D87973"/>
    <w:rsid w:val="00D9747F"/>
    <w:rsid w:val="00DA3CBD"/>
    <w:rsid w:val="00DB3435"/>
    <w:rsid w:val="00DC0490"/>
    <w:rsid w:val="00DC1112"/>
    <w:rsid w:val="00DC5FC1"/>
    <w:rsid w:val="00DD0559"/>
    <w:rsid w:val="00DD0597"/>
    <w:rsid w:val="00DF7873"/>
    <w:rsid w:val="00E13A81"/>
    <w:rsid w:val="00E16FA6"/>
    <w:rsid w:val="00E25458"/>
    <w:rsid w:val="00E262CF"/>
    <w:rsid w:val="00E35E23"/>
    <w:rsid w:val="00E6609A"/>
    <w:rsid w:val="00E74FCA"/>
    <w:rsid w:val="00E760C2"/>
    <w:rsid w:val="00E7625D"/>
    <w:rsid w:val="00E814A4"/>
    <w:rsid w:val="00E839B4"/>
    <w:rsid w:val="00E85A1A"/>
    <w:rsid w:val="00E86F1A"/>
    <w:rsid w:val="00E91B7E"/>
    <w:rsid w:val="00E92869"/>
    <w:rsid w:val="00E94847"/>
    <w:rsid w:val="00E975EB"/>
    <w:rsid w:val="00EA0C7E"/>
    <w:rsid w:val="00EA3FA6"/>
    <w:rsid w:val="00EC2C32"/>
    <w:rsid w:val="00EF1EF9"/>
    <w:rsid w:val="00EF777E"/>
    <w:rsid w:val="00EF789C"/>
    <w:rsid w:val="00F04005"/>
    <w:rsid w:val="00F10B02"/>
    <w:rsid w:val="00F148ED"/>
    <w:rsid w:val="00F16133"/>
    <w:rsid w:val="00F16A6D"/>
    <w:rsid w:val="00F270AD"/>
    <w:rsid w:val="00F33E39"/>
    <w:rsid w:val="00F33FC9"/>
    <w:rsid w:val="00F34FC7"/>
    <w:rsid w:val="00F4052C"/>
    <w:rsid w:val="00F50973"/>
    <w:rsid w:val="00F55127"/>
    <w:rsid w:val="00F64D2B"/>
    <w:rsid w:val="00F66A69"/>
    <w:rsid w:val="00F71B7F"/>
    <w:rsid w:val="00F73DDA"/>
    <w:rsid w:val="00F73FFC"/>
    <w:rsid w:val="00F7716D"/>
    <w:rsid w:val="00F8002C"/>
    <w:rsid w:val="00F86987"/>
    <w:rsid w:val="00FA2FC8"/>
    <w:rsid w:val="00FB4773"/>
    <w:rsid w:val="00FB5159"/>
    <w:rsid w:val="00FC2570"/>
    <w:rsid w:val="00FD3A91"/>
    <w:rsid w:val="00FD66CE"/>
    <w:rsid w:val="00FE1B2F"/>
    <w:rsid w:val="00FF607C"/>
    <w:rsid w:val="00FF63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8262F"/>
  <w15:docId w15:val="{872FDC16-74D8-4919-8EFE-47EB5CD6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55"/>
    <w:pPr>
      <w:spacing w:after="0" w:line="240" w:lineRule="auto"/>
      <w:jc w:val="both"/>
    </w:pPr>
    <w:rPr>
      <w:rFonts w:ascii="Calibri" w:eastAsia="Times New Roman" w:hAnsi="Calibri" w:cs="Times New Roman"/>
      <w:szCs w:val="24"/>
      <w:lang w:val="en-US"/>
    </w:rPr>
  </w:style>
  <w:style w:type="paragraph" w:styleId="Heading1">
    <w:name w:val="heading 1"/>
    <w:basedOn w:val="Normal"/>
    <w:next w:val="Normal"/>
    <w:link w:val="Heading1Char"/>
    <w:qFormat/>
    <w:rsid w:val="00126455"/>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b/>
      <w:bCs/>
      <w:caps/>
      <w:color w:val="FFFFFF"/>
      <w:spacing w:val="15"/>
      <w:sz w:val="20"/>
      <w:szCs w:val="20"/>
      <w:lang w:val="de-DE"/>
    </w:rPr>
  </w:style>
  <w:style w:type="paragraph" w:styleId="Heading2">
    <w:name w:val="heading 2"/>
    <w:basedOn w:val="Normal"/>
    <w:next w:val="Normal"/>
    <w:link w:val="Heading2Char"/>
    <w:unhideWhenUsed/>
    <w:qFormat/>
    <w:rsid w:val="00257652"/>
    <w:pPr>
      <w:keepNext/>
      <w:keepLines/>
      <w:spacing w:before="40"/>
      <w:outlineLvl w:val="1"/>
    </w:pPr>
    <w:rPr>
      <w:rFonts w:asciiTheme="minorHAnsi" w:eastAsiaTheme="majorEastAsia" w:hAnsiTheme="minorHAnsi" w:cstheme="majorBidi"/>
      <w:b/>
      <w:sz w:val="36"/>
      <w:szCs w:val="26"/>
    </w:rPr>
  </w:style>
  <w:style w:type="paragraph" w:styleId="Heading3">
    <w:name w:val="heading 3"/>
    <w:basedOn w:val="Normal"/>
    <w:next w:val="Normal"/>
    <w:link w:val="Heading3Char"/>
    <w:rsid w:val="009A24AB"/>
    <w:pPr>
      <w:keepNext/>
      <w:keepLines/>
      <w:spacing w:before="40"/>
      <w:jc w:val="left"/>
      <w:outlineLvl w:val="2"/>
    </w:pPr>
    <w:rPr>
      <w:rFonts w:eastAsia="Calibri" w:cs="Calibri"/>
      <w:color w:val="1E4D78"/>
      <w:sz w:val="24"/>
      <w:lang w:val="de-DE" w:eastAsia="de-DE"/>
    </w:rPr>
  </w:style>
  <w:style w:type="paragraph" w:styleId="Heading4">
    <w:name w:val="heading 4"/>
    <w:basedOn w:val="Normal"/>
    <w:next w:val="Normal"/>
    <w:link w:val="Heading4Char"/>
    <w:rsid w:val="009A24AB"/>
    <w:pPr>
      <w:keepNext/>
      <w:keepLines/>
      <w:spacing w:before="240" w:after="40"/>
      <w:jc w:val="left"/>
      <w:outlineLvl w:val="3"/>
    </w:pPr>
    <w:rPr>
      <w:rFonts w:ascii="Times New Roman" w:hAnsi="Times New Roman"/>
      <w:b/>
      <w:sz w:val="24"/>
      <w:lang w:val="de-DE" w:eastAsia="de-DE"/>
    </w:rPr>
  </w:style>
  <w:style w:type="paragraph" w:styleId="Heading5">
    <w:name w:val="heading 5"/>
    <w:basedOn w:val="Normal"/>
    <w:next w:val="Normal"/>
    <w:link w:val="Heading5Char"/>
    <w:rsid w:val="009A24AB"/>
    <w:pPr>
      <w:keepNext/>
      <w:keepLines/>
      <w:spacing w:before="220" w:after="40"/>
      <w:jc w:val="left"/>
      <w:outlineLvl w:val="4"/>
    </w:pPr>
    <w:rPr>
      <w:rFonts w:ascii="Times New Roman" w:hAnsi="Times New Roman"/>
      <w:b/>
      <w:szCs w:val="22"/>
      <w:lang w:val="de-DE" w:eastAsia="de-DE"/>
    </w:rPr>
  </w:style>
  <w:style w:type="paragraph" w:styleId="Heading6">
    <w:name w:val="heading 6"/>
    <w:basedOn w:val="Normal"/>
    <w:next w:val="Normal"/>
    <w:link w:val="Heading6Char"/>
    <w:rsid w:val="009A24AB"/>
    <w:pPr>
      <w:keepNext/>
      <w:keepLines/>
      <w:spacing w:before="200" w:after="40"/>
      <w:jc w:val="left"/>
      <w:outlineLvl w:val="5"/>
    </w:pPr>
    <w:rPr>
      <w:rFonts w:ascii="Times New Roman" w:hAnsi="Times New Roman"/>
      <w:b/>
      <w:sz w:val="20"/>
      <w:szCs w:val="20"/>
      <w:lang w:val="de-DE" w:eastAsia="de-DE"/>
    </w:rPr>
  </w:style>
  <w:style w:type="paragraph" w:styleId="Heading7">
    <w:name w:val="heading 7"/>
    <w:basedOn w:val="Normal"/>
    <w:next w:val="Normal"/>
    <w:link w:val="Heading7Char"/>
    <w:uiPriority w:val="9"/>
    <w:semiHidden/>
    <w:unhideWhenUsed/>
    <w:qFormat/>
    <w:rsid w:val="009A24AB"/>
    <w:pPr>
      <w:keepNext/>
      <w:keepLines/>
      <w:spacing w:before="40"/>
      <w:outlineLvl w:val="6"/>
    </w:pPr>
    <w:rPr>
      <w:i/>
      <w:iCs/>
      <w:color w:val="243F60"/>
      <w:szCs w:val="22"/>
      <w:lang w:val="de-DE"/>
    </w:rPr>
  </w:style>
  <w:style w:type="paragraph" w:styleId="Heading8">
    <w:name w:val="heading 8"/>
    <w:basedOn w:val="Normal"/>
    <w:next w:val="Normal"/>
    <w:link w:val="Heading8Char"/>
    <w:uiPriority w:val="9"/>
    <w:semiHidden/>
    <w:unhideWhenUsed/>
    <w:qFormat/>
    <w:rsid w:val="009A24AB"/>
    <w:pPr>
      <w:keepNext/>
      <w:keepLines/>
      <w:spacing w:before="40"/>
      <w:outlineLvl w:val="7"/>
    </w:pPr>
    <w:rPr>
      <w:color w:val="272727"/>
      <w:sz w:val="21"/>
      <w:szCs w:val="21"/>
      <w:lang w:val="de-DE"/>
    </w:rPr>
  </w:style>
  <w:style w:type="paragraph" w:styleId="Heading9">
    <w:name w:val="heading 9"/>
    <w:basedOn w:val="Normal"/>
    <w:next w:val="Normal"/>
    <w:link w:val="Heading9Char"/>
    <w:uiPriority w:val="9"/>
    <w:semiHidden/>
    <w:unhideWhenUsed/>
    <w:qFormat/>
    <w:rsid w:val="009A24AB"/>
    <w:pPr>
      <w:keepNext/>
      <w:keepLines/>
      <w:spacing w:before="40"/>
      <w:outlineLvl w:val="8"/>
    </w:pPr>
    <w:rPr>
      <w:i/>
      <w:iCs/>
      <w:color w:val="272727"/>
      <w:sz w:val="21"/>
      <w:szCs w:val="2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645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126455"/>
    <w:rPr>
      <w:rFonts w:ascii="Calibri" w:eastAsia="Times New Roman" w:hAnsi="Calibri" w:cs="Times New Roman"/>
      <w:b/>
      <w:bCs/>
      <w:caps/>
      <w:color w:val="FFFFFF"/>
      <w:spacing w:val="15"/>
      <w:sz w:val="20"/>
      <w:szCs w:val="20"/>
      <w:shd w:val="clear" w:color="auto" w:fill="4F81BD"/>
    </w:rPr>
  </w:style>
  <w:style w:type="table" w:customStyle="1" w:styleId="GridTable7Colorful1">
    <w:name w:val="Grid Table 7 Colorful1"/>
    <w:basedOn w:val="TableNormal"/>
    <w:uiPriority w:val="52"/>
    <w:rsid w:val="001264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nhideWhenUsed/>
    <w:rsid w:val="00126455"/>
    <w:pPr>
      <w:tabs>
        <w:tab w:val="center" w:pos="4536"/>
        <w:tab w:val="right" w:pos="9072"/>
      </w:tabs>
    </w:pPr>
  </w:style>
  <w:style w:type="character" w:customStyle="1" w:styleId="HeaderChar">
    <w:name w:val="Header Char"/>
    <w:basedOn w:val="DefaultParagraphFont"/>
    <w:link w:val="Header"/>
    <w:rsid w:val="00126455"/>
    <w:rPr>
      <w:rFonts w:ascii="Calibri" w:eastAsia="Times New Roman" w:hAnsi="Calibri" w:cs="Times New Roman"/>
      <w:szCs w:val="24"/>
      <w:lang w:val="en-US"/>
    </w:rPr>
  </w:style>
  <w:style w:type="paragraph" w:styleId="Footer">
    <w:name w:val="footer"/>
    <w:basedOn w:val="Normal"/>
    <w:link w:val="FooterChar"/>
    <w:uiPriority w:val="99"/>
    <w:unhideWhenUsed/>
    <w:rsid w:val="00126455"/>
    <w:pPr>
      <w:tabs>
        <w:tab w:val="center" w:pos="4536"/>
        <w:tab w:val="right" w:pos="9072"/>
      </w:tabs>
    </w:pPr>
  </w:style>
  <w:style w:type="character" w:customStyle="1" w:styleId="FooterChar">
    <w:name w:val="Footer Char"/>
    <w:basedOn w:val="DefaultParagraphFont"/>
    <w:link w:val="Footer"/>
    <w:uiPriority w:val="99"/>
    <w:rsid w:val="00126455"/>
    <w:rPr>
      <w:rFonts w:ascii="Calibri" w:eastAsia="Times New Roman" w:hAnsi="Calibri" w:cs="Times New Roman"/>
      <w:szCs w:val="24"/>
      <w:lang w:val="en-US"/>
    </w:rPr>
  </w:style>
  <w:style w:type="character" w:customStyle="1" w:styleId="Heading2Char">
    <w:name w:val="Heading 2 Char"/>
    <w:basedOn w:val="DefaultParagraphFont"/>
    <w:link w:val="Heading2"/>
    <w:rsid w:val="00257652"/>
    <w:rPr>
      <w:rFonts w:eastAsiaTheme="majorEastAsia" w:cstheme="majorBidi"/>
      <w:b/>
      <w:sz w:val="36"/>
      <w:szCs w:val="26"/>
      <w:lang w:val="en-US"/>
    </w:rPr>
  </w:style>
  <w:style w:type="paragraph" w:styleId="ListParagraph">
    <w:name w:val="List Paragraph"/>
    <w:basedOn w:val="Normal"/>
    <w:uiPriority w:val="34"/>
    <w:qFormat/>
    <w:rsid w:val="00126455"/>
    <w:pPr>
      <w:spacing w:after="200" w:line="276" w:lineRule="auto"/>
      <w:ind w:left="720"/>
      <w:contextualSpacing/>
      <w:jc w:val="left"/>
    </w:pPr>
    <w:rPr>
      <w:rFonts w:asciiTheme="minorHAnsi" w:eastAsiaTheme="minorHAnsi" w:hAnsiTheme="minorHAnsi" w:cstheme="minorBidi"/>
      <w:szCs w:val="22"/>
      <w:lang w:val="en-GB"/>
    </w:rPr>
  </w:style>
  <w:style w:type="character" w:customStyle="1" w:styleId="external-link">
    <w:name w:val="external-link"/>
    <w:basedOn w:val="DefaultParagraphFont"/>
    <w:rsid w:val="00126455"/>
  </w:style>
  <w:style w:type="table" w:styleId="LightShading-Accent1">
    <w:name w:val="Light Shading Accent 1"/>
    <w:basedOn w:val="TableNormal"/>
    <w:uiPriority w:val="60"/>
    <w:rsid w:val="00DD055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1">
    <w:name w:val="Table Grid1"/>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DD0559"/>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5">
    <w:name w:val="5"/>
    <w:basedOn w:val="TableNormal"/>
    <w:rsid w:val="009A241E"/>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Hyperlink">
    <w:name w:val="Hyperlink"/>
    <w:basedOn w:val="DefaultParagraphFont"/>
    <w:uiPriority w:val="99"/>
    <w:unhideWhenUsed/>
    <w:rsid w:val="009A241E"/>
    <w:rPr>
      <w:color w:val="0563C1" w:themeColor="hyperlink"/>
      <w:u w:val="single"/>
    </w:rPr>
  </w:style>
  <w:style w:type="character" w:customStyle="1" w:styleId="Heading3Char">
    <w:name w:val="Heading 3 Char"/>
    <w:basedOn w:val="DefaultParagraphFont"/>
    <w:link w:val="Heading3"/>
    <w:rsid w:val="009A24AB"/>
    <w:rPr>
      <w:rFonts w:ascii="Calibri" w:eastAsia="Calibri" w:hAnsi="Calibri" w:cs="Calibri"/>
      <w:color w:val="1E4D78"/>
      <w:sz w:val="24"/>
      <w:szCs w:val="24"/>
      <w:lang w:eastAsia="de-DE"/>
    </w:rPr>
  </w:style>
  <w:style w:type="character" w:customStyle="1" w:styleId="Heading4Char">
    <w:name w:val="Heading 4 Char"/>
    <w:basedOn w:val="DefaultParagraphFont"/>
    <w:link w:val="Heading4"/>
    <w:rsid w:val="009A24AB"/>
    <w:rPr>
      <w:rFonts w:ascii="Times New Roman" w:eastAsia="Times New Roman" w:hAnsi="Times New Roman" w:cs="Times New Roman"/>
      <w:b/>
      <w:sz w:val="24"/>
      <w:szCs w:val="24"/>
      <w:lang w:eastAsia="de-DE"/>
    </w:rPr>
  </w:style>
  <w:style w:type="character" w:customStyle="1" w:styleId="Heading5Char">
    <w:name w:val="Heading 5 Char"/>
    <w:basedOn w:val="DefaultParagraphFont"/>
    <w:link w:val="Heading5"/>
    <w:rsid w:val="009A24AB"/>
    <w:rPr>
      <w:rFonts w:ascii="Times New Roman" w:eastAsia="Times New Roman" w:hAnsi="Times New Roman" w:cs="Times New Roman"/>
      <w:b/>
      <w:lang w:eastAsia="de-DE"/>
    </w:rPr>
  </w:style>
  <w:style w:type="character" w:customStyle="1" w:styleId="Heading6Char">
    <w:name w:val="Heading 6 Char"/>
    <w:basedOn w:val="DefaultParagraphFont"/>
    <w:link w:val="Heading6"/>
    <w:rsid w:val="009A24AB"/>
    <w:rPr>
      <w:rFonts w:ascii="Times New Roman" w:eastAsia="Times New Roman" w:hAnsi="Times New Roman" w:cs="Times New Roman"/>
      <w:b/>
      <w:sz w:val="20"/>
      <w:szCs w:val="20"/>
      <w:lang w:eastAsia="de-DE"/>
    </w:rPr>
  </w:style>
  <w:style w:type="paragraph" w:customStyle="1" w:styleId="Heading71">
    <w:name w:val="Heading 71"/>
    <w:basedOn w:val="Normal"/>
    <w:next w:val="Normal"/>
    <w:uiPriority w:val="9"/>
    <w:semiHidden/>
    <w:unhideWhenUsed/>
    <w:qFormat/>
    <w:rsid w:val="009A24AB"/>
    <w:pPr>
      <w:keepNext/>
      <w:keepLines/>
      <w:spacing w:before="40"/>
      <w:jc w:val="left"/>
      <w:outlineLvl w:val="6"/>
    </w:pPr>
    <w:rPr>
      <w:i/>
      <w:iCs/>
      <w:color w:val="243F60"/>
      <w:sz w:val="24"/>
      <w:lang w:val="de-DE" w:eastAsia="de-DE"/>
    </w:rPr>
  </w:style>
  <w:style w:type="paragraph" w:customStyle="1" w:styleId="Heading81">
    <w:name w:val="Heading 81"/>
    <w:basedOn w:val="Normal"/>
    <w:next w:val="Normal"/>
    <w:uiPriority w:val="9"/>
    <w:semiHidden/>
    <w:unhideWhenUsed/>
    <w:qFormat/>
    <w:rsid w:val="009A24AB"/>
    <w:pPr>
      <w:keepNext/>
      <w:keepLines/>
      <w:spacing w:before="40"/>
      <w:jc w:val="left"/>
      <w:outlineLvl w:val="7"/>
    </w:pPr>
    <w:rPr>
      <w:color w:val="272727"/>
      <w:sz w:val="21"/>
      <w:szCs w:val="21"/>
      <w:lang w:val="de-DE" w:eastAsia="de-DE"/>
    </w:rPr>
  </w:style>
  <w:style w:type="paragraph" w:customStyle="1" w:styleId="Heading91">
    <w:name w:val="Heading 91"/>
    <w:basedOn w:val="Normal"/>
    <w:next w:val="Normal"/>
    <w:uiPriority w:val="9"/>
    <w:semiHidden/>
    <w:unhideWhenUsed/>
    <w:qFormat/>
    <w:rsid w:val="009A24AB"/>
    <w:pPr>
      <w:keepNext/>
      <w:keepLines/>
      <w:spacing w:before="40"/>
      <w:jc w:val="left"/>
      <w:outlineLvl w:val="8"/>
    </w:pPr>
    <w:rPr>
      <w:i/>
      <w:iCs/>
      <w:color w:val="272727"/>
      <w:sz w:val="21"/>
      <w:szCs w:val="21"/>
      <w:lang w:val="de-DE" w:eastAsia="de-DE"/>
    </w:rPr>
  </w:style>
  <w:style w:type="numbering" w:customStyle="1" w:styleId="NoList1">
    <w:name w:val="No List1"/>
    <w:next w:val="NoList"/>
    <w:uiPriority w:val="99"/>
    <w:semiHidden/>
    <w:unhideWhenUsed/>
    <w:rsid w:val="009A24AB"/>
  </w:style>
  <w:style w:type="character" w:customStyle="1" w:styleId="Heading7Char">
    <w:name w:val="Heading 7 Char"/>
    <w:basedOn w:val="DefaultParagraphFont"/>
    <w:link w:val="Heading7"/>
    <w:uiPriority w:val="9"/>
    <w:semiHidden/>
    <w:rsid w:val="009A24AB"/>
    <w:rPr>
      <w:rFonts w:ascii="Calibri" w:eastAsia="Times New Roman" w:hAnsi="Calibri" w:cs="Times New Roman"/>
      <w:i/>
      <w:iCs/>
      <w:color w:val="243F60"/>
    </w:rPr>
  </w:style>
  <w:style w:type="character" w:customStyle="1" w:styleId="Heading8Char">
    <w:name w:val="Heading 8 Char"/>
    <w:basedOn w:val="DefaultParagraphFont"/>
    <w:link w:val="Heading8"/>
    <w:uiPriority w:val="9"/>
    <w:semiHidden/>
    <w:rsid w:val="009A24AB"/>
    <w:rPr>
      <w:rFonts w:ascii="Calibri" w:eastAsia="Times New Roman" w:hAnsi="Calibri" w:cs="Times New Roman"/>
      <w:color w:val="272727"/>
      <w:sz w:val="21"/>
      <w:szCs w:val="21"/>
    </w:rPr>
  </w:style>
  <w:style w:type="character" w:customStyle="1" w:styleId="Heading9Char">
    <w:name w:val="Heading 9 Char"/>
    <w:basedOn w:val="DefaultParagraphFont"/>
    <w:link w:val="Heading9"/>
    <w:uiPriority w:val="9"/>
    <w:semiHidden/>
    <w:rsid w:val="009A24AB"/>
    <w:rPr>
      <w:rFonts w:ascii="Calibri" w:eastAsia="Times New Roman" w:hAnsi="Calibri" w:cs="Times New Roman"/>
      <w:i/>
      <w:iCs/>
      <w:color w:val="272727"/>
      <w:sz w:val="21"/>
      <w:szCs w:val="21"/>
    </w:rPr>
  </w:style>
  <w:style w:type="paragraph" w:styleId="Title">
    <w:name w:val="Title"/>
    <w:basedOn w:val="Normal"/>
    <w:next w:val="Normal"/>
    <w:link w:val="TitleChar"/>
    <w:rsid w:val="009A24AB"/>
    <w:pPr>
      <w:keepNext/>
      <w:keepLines/>
      <w:spacing w:before="480" w:after="120"/>
      <w:jc w:val="left"/>
    </w:pPr>
    <w:rPr>
      <w:rFonts w:ascii="Times New Roman" w:hAnsi="Times New Roman"/>
      <w:b/>
      <w:sz w:val="72"/>
      <w:szCs w:val="72"/>
      <w:lang w:val="de-DE" w:eastAsia="de-DE"/>
    </w:rPr>
  </w:style>
  <w:style w:type="character" w:customStyle="1" w:styleId="TitleChar">
    <w:name w:val="Title Char"/>
    <w:basedOn w:val="DefaultParagraphFont"/>
    <w:link w:val="Title"/>
    <w:rsid w:val="009A24AB"/>
    <w:rPr>
      <w:rFonts w:ascii="Times New Roman" w:eastAsia="Times New Roman" w:hAnsi="Times New Roman" w:cs="Times New Roman"/>
      <w:b/>
      <w:sz w:val="72"/>
      <w:szCs w:val="72"/>
      <w:lang w:eastAsia="de-DE"/>
    </w:rPr>
  </w:style>
  <w:style w:type="paragraph" w:styleId="Subtitle">
    <w:name w:val="Subtitle"/>
    <w:basedOn w:val="Normal"/>
    <w:next w:val="Normal"/>
    <w:link w:val="SubtitleChar"/>
    <w:uiPriority w:val="1"/>
    <w:qFormat/>
    <w:rsid w:val="009A24AB"/>
    <w:pPr>
      <w:keepNext/>
      <w:keepLines/>
      <w:spacing w:before="360" w:after="80"/>
      <w:jc w:val="left"/>
    </w:pPr>
    <w:rPr>
      <w:rFonts w:ascii="Georgia" w:eastAsia="Georgia" w:hAnsi="Georgia" w:cs="Georgia"/>
      <w:i/>
      <w:color w:val="666666"/>
      <w:sz w:val="48"/>
      <w:szCs w:val="48"/>
      <w:lang w:val="de-DE" w:eastAsia="de-DE"/>
    </w:rPr>
  </w:style>
  <w:style w:type="character" w:customStyle="1" w:styleId="SubtitleChar">
    <w:name w:val="Subtitle Char"/>
    <w:basedOn w:val="DefaultParagraphFont"/>
    <w:link w:val="Subtitle"/>
    <w:uiPriority w:val="1"/>
    <w:rsid w:val="009A24AB"/>
    <w:rPr>
      <w:rFonts w:ascii="Georgia" w:eastAsia="Georgia" w:hAnsi="Georgia" w:cs="Georgia"/>
      <w:i/>
      <w:color w:val="666666"/>
      <w:sz w:val="48"/>
      <w:szCs w:val="48"/>
      <w:lang w:eastAsia="de-DE"/>
    </w:rPr>
  </w:style>
  <w:style w:type="table" w:customStyle="1" w:styleId="4">
    <w:name w:val="4"/>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3">
    <w:name w:val="3"/>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
    <w:name w:val="2"/>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
    <w:name w:val="1"/>
    <w:basedOn w:val="TableNormal"/>
    <w:rsid w:val="009A24AB"/>
    <w:pPr>
      <w:spacing w:after="0" w:line="240" w:lineRule="auto"/>
    </w:pPr>
    <w:rPr>
      <w:rFonts w:ascii="Calibri" w:eastAsia="Calibri" w:hAnsi="Calibri" w:cs="Calibri"/>
      <w:color w:val="2E75B5"/>
      <w:sz w:val="20"/>
      <w:szCs w:val="20"/>
      <w:lang w:eastAsia="de-DE"/>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CommentText">
    <w:name w:val="annotation text"/>
    <w:basedOn w:val="Normal"/>
    <w:link w:val="CommentTextChar"/>
    <w:uiPriority w:val="99"/>
    <w:semiHidden/>
    <w:unhideWhenUsed/>
    <w:rsid w:val="009A24AB"/>
    <w:pPr>
      <w:jc w:val="left"/>
    </w:pPr>
    <w:rPr>
      <w:rFonts w:ascii="Times New Roman" w:hAnsi="Times New Roman"/>
      <w:sz w:val="20"/>
      <w:szCs w:val="20"/>
      <w:lang w:val="de-DE" w:eastAsia="de-DE"/>
    </w:rPr>
  </w:style>
  <w:style w:type="character" w:customStyle="1" w:styleId="CommentTextChar">
    <w:name w:val="Comment Text Char"/>
    <w:basedOn w:val="DefaultParagraphFont"/>
    <w:link w:val="CommentText"/>
    <w:uiPriority w:val="99"/>
    <w:semiHidden/>
    <w:rsid w:val="009A24AB"/>
    <w:rPr>
      <w:rFonts w:ascii="Times New Roman" w:eastAsia="Times New Roman" w:hAnsi="Times New Roman" w:cs="Times New Roman"/>
      <w:sz w:val="20"/>
      <w:szCs w:val="20"/>
      <w:lang w:eastAsia="de-DE"/>
    </w:rPr>
  </w:style>
  <w:style w:type="character" w:styleId="CommentReference">
    <w:name w:val="annotation reference"/>
    <w:basedOn w:val="DefaultParagraphFont"/>
    <w:uiPriority w:val="99"/>
    <w:semiHidden/>
    <w:unhideWhenUsed/>
    <w:rsid w:val="009A24AB"/>
    <w:rPr>
      <w:sz w:val="16"/>
      <w:szCs w:val="16"/>
    </w:rPr>
  </w:style>
  <w:style w:type="paragraph" w:styleId="BalloonText">
    <w:name w:val="Balloon Text"/>
    <w:basedOn w:val="Normal"/>
    <w:link w:val="BalloonTextChar"/>
    <w:uiPriority w:val="99"/>
    <w:semiHidden/>
    <w:unhideWhenUsed/>
    <w:rsid w:val="009A24AB"/>
    <w:pPr>
      <w:jc w:val="left"/>
    </w:pPr>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rsid w:val="009A24AB"/>
    <w:rPr>
      <w:rFonts w:ascii="Tahoma" w:eastAsia="Times New Roman" w:hAnsi="Tahoma" w:cs="Tahoma"/>
      <w:sz w:val="16"/>
      <w:szCs w:val="16"/>
      <w:lang w:eastAsia="de-DE"/>
    </w:rPr>
  </w:style>
  <w:style w:type="paragraph" w:customStyle="1" w:styleId="Caption1">
    <w:name w:val="Caption1"/>
    <w:basedOn w:val="Normal"/>
    <w:next w:val="Normal"/>
    <w:unhideWhenUsed/>
    <w:qFormat/>
    <w:rsid w:val="009A24AB"/>
    <w:pPr>
      <w:spacing w:after="200"/>
      <w:jc w:val="left"/>
    </w:pPr>
    <w:rPr>
      <w:rFonts w:ascii="Times New Roman" w:hAnsi="Times New Roman"/>
      <w:b/>
      <w:bCs/>
      <w:color w:val="4F81BD"/>
      <w:sz w:val="18"/>
      <w:szCs w:val="18"/>
      <w:lang w:val="de-DE" w:eastAsia="de-DE"/>
    </w:rPr>
  </w:style>
  <w:style w:type="character" w:customStyle="1" w:styleId="semi-title">
    <w:name w:val="semi-title"/>
    <w:basedOn w:val="DefaultParagraphFont"/>
    <w:rsid w:val="009A24AB"/>
  </w:style>
  <w:style w:type="table" w:customStyle="1" w:styleId="MediumList11">
    <w:name w:val="Medium List 11"/>
    <w:basedOn w:val="TableNormal"/>
    <w:uiPriority w:val="65"/>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uiPriority w:val="60"/>
    <w:rsid w:val="009A24A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9A24AB"/>
    <w:rPr>
      <w:b/>
      <w:bCs/>
    </w:rPr>
  </w:style>
  <w:style w:type="character" w:customStyle="1" w:styleId="CommentSubjectChar">
    <w:name w:val="Comment Subject Char"/>
    <w:basedOn w:val="CommentTextChar"/>
    <w:link w:val="CommentSubject"/>
    <w:uiPriority w:val="99"/>
    <w:semiHidden/>
    <w:rsid w:val="009A24AB"/>
    <w:rPr>
      <w:rFonts w:ascii="Times New Roman" w:eastAsia="Times New Roman" w:hAnsi="Times New Roman" w:cs="Times New Roman"/>
      <w:b/>
      <w:bCs/>
      <w:sz w:val="20"/>
      <w:szCs w:val="20"/>
      <w:lang w:eastAsia="de-DE"/>
    </w:rPr>
  </w:style>
  <w:style w:type="paragraph" w:styleId="Revision">
    <w:name w:val="Revision"/>
    <w:hidden/>
    <w:uiPriority w:val="99"/>
    <w:semiHidden/>
    <w:rsid w:val="009A24AB"/>
    <w:pPr>
      <w:spacing w:after="0" w:line="240" w:lineRule="auto"/>
    </w:pPr>
    <w:rPr>
      <w:rFonts w:ascii="Times New Roman" w:eastAsia="Times New Roman" w:hAnsi="Times New Roman" w:cs="Times New Roman"/>
      <w:sz w:val="24"/>
      <w:szCs w:val="24"/>
      <w:lang w:eastAsia="de-DE"/>
    </w:rPr>
  </w:style>
  <w:style w:type="paragraph" w:styleId="NormalWeb">
    <w:name w:val="Normal (Web)"/>
    <w:basedOn w:val="Normal"/>
    <w:uiPriority w:val="99"/>
    <w:unhideWhenUsed/>
    <w:rsid w:val="009A24AB"/>
    <w:pPr>
      <w:spacing w:before="100" w:beforeAutospacing="1" w:after="100" w:afterAutospacing="1"/>
      <w:jc w:val="left"/>
    </w:pPr>
    <w:rPr>
      <w:rFonts w:ascii="Times New Roman" w:hAnsi="Times New Roman"/>
      <w:sz w:val="24"/>
      <w:lang w:val="de-DE" w:eastAsia="de-DE"/>
    </w:rPr>
  </w:style>
  <w:style w:type="character" w:customStyle="1" w:styleId="FollowedHyperlink1">
    <w:name w:val="FollowedHyperlink1"/>
    <w:basedOn w:val="DefaultParagraphFont"/>
    <w:uiPriority w:val="99"/>
    <w:semiHidden/>
    <w:unhideWhenUsed/>
    <w:rsid w:val="009A24AB"/>
    <w:rPr>
      <w:color w:val="800080"/>
      <w:u w:val="single"/>
    </w:rPr>
  </w:style>
  <w:style w:type="character" w:customStyle="1" w:styleId="IntenseEmphasis1">
    <w:name w:val="Intense Emphasis1"/>
    <w:basedOn w:val="DefaultParagraphFont"/>
    <w:uiPriority w:val="21"/>
    <w:qFormat/>
    <w:rsid w:val="009A24AB"/>
    <w:rPr>
      <w:b/>
      <w:bCs/>
      <w:i/>
      <w:iCs/>
      <w:color w:val="4F81BD"/>
    </w:rPr>
  </w:style>
  <w:style w:type="character" w:customStyle="1" w:styleId="vhb-publish-info--text">
    <w:name w:val="vhb-publish-info--text"/>
    <w:basedOn w:val="DefaultParagraphFont"/>
    <w:rsid w:val="009A24AB"/>
  </w:style>
  <w:style w:type="paragraph" w:styleId="Bibliography">
    <w:name w:val="Bibliography"/>
    <w:basedOn w:val="Normal"/>
    <w:next w:val="Normal"/>
    <w:uiPriority w:val="37"/>
    <w:semiHidden/>
    <w:unhideWhenUsed/>
    <w:rsid w:val="009A24AB"/>
    <w:pPr>
      <w:jc w:val="left"/>
    </w:pPr>
    <w:rPr>
      <w:rFonts w:ascii="Times New Roman" w:hAnsi="Times New Roman"/>
      <w:sz w:val="24"/>
      <w:lang w:val="de-DE" w:eastAsia="de-DE"/>
    </w:rPr>
  </w:style>
  <w:style w:type="paragraph" w:customStyle="1" w:styleId="BlockText1">
    <w:name w:val="Block Text1"/>
    <w:basedOn w:val="Normal"/>
    <w:next w:val="BlockText"/>
    <w:uiPriority w:val="99"/>
    <w:semiHidden/>
    <w:unhideWhenUsed/>
    <w:rsid w:val="009A24AB"/>
    <w:pPr>
      <w:pBdr>
        <w:top w:val="single" w:sz="2" w:space="10" w:color="4F81BD"/>
        <w:left w:val="single" w:sz="2" w:space="10" w:color="4F81BD"/>
        <w:bottom w:val="single" w:sz="2" w:space="10" w:color="4F81BD"/>
        <w:right w:val="single" w:sz="2" w:space="10" w:color="4F81BD"/>
      </w:pBdr>
      <w:ind w:left="1152" w:right="1152"/>
      <w:jc w:val="left"/>
    </w:pPr>
    <w:rPr>
      <w:rFonts w:ascii="Cambria" w:hAnsi="Cambria"/>
      <w:i/>
      <w:iCs/>
      <w:color w:val="4F81BD"/>
      <w:sz w:val="24"/>
      <w:lang w:val="de-DE" w:eastAsia="de-DE"/>
    </w:rPr>
  </w:style>
  <w:style w:type="paragraph" w:styleId="BodyText">
    <w:name w:val="Body Text"/>
    <w:basedOn w:val="Normal"/>
    <w:link w:val="BodyTextChar"/>
    <w:uiPriority w:val="99"/>
    <w:semiHidden/>
    <w:unhideWhenUsed/>
    <w:rsid w:val="009A24AB"/>
    <w:pPr>
      <w:spacing w:after="120"/>
      <w:jc w:val="left"/>
    </w:pPr>
    <w:rPr>
      <w:rFonts w:ascii="Times New Roman" w:hAnsi="Times New Roman"/>
      <w:sz w:val="24"/>
      <w:lang w:val="de-DE" w:eastAsia="de-DE"/>
    </w:rPr>
  </w:style>
  <w:style w:type="character" w:customStyle="1" w:styleId="BodyTextChar">
    <w:name w:val="Body Text Char"/>
    <w:basedOn w:val="DefaultParagraphFont"/>
    <w:link w:val="BodyText"/>
    <w:uiPriority w:val="99"/>
    <w:semiHidden/>
    <w:rsid w:val="009A24AB"/>
    <w:rPr>
      <w:rFonts w:ascii="Times New Roman" w:eastAsia="Times New Roman" w:hAnsi="Times New Roman" w:cs="Times New Roman"/>
      <w:sz w:val="24"/>
      <w:szCs w:val="24"/>
      <w:lang w:eastAsia="de-DE"/>
    </w:rPr>
  </w:style>
  <w:style w:type="paragraph" w:styleId="BodyText2">
    <w:name w:val="Body Text 2"/>
    <w:basedOn w:val="Normal"/>
    <w:link w:val="BodyText2Char"/>
    <w:uiPriority w:val="99"/>
    <w:semiHidden/>
    <w:unhideWhenUsed/>
    <w:rsid w:val="009A24AB"/>
    <w:pPr>
      <w:spacing w:after="120" w:line="480" w:lineRule="auto"/>
      <w:jc w:val="left"/>
    </w:pPr>
    <w:rPr>
      <w:rFonts w:ascii="Times New Roman" w:hAnsi="Times New Roman"/>
      <w:sz w:val="24"/>
      <w:lang w:val="de-DE" w:eastAsia="de-DE"/>
    </w:rPr>
  </w:style>
  <w:style w:type="character" w:customStyle="1" w:styleId="BodyText2Char">
    <w:name w:val="Body Text 2 Char"/>
    <w:basedOn w:val="DefaultParagraphFont"/>
    <w:link w:val="BodyText2"/>
    <w:uiPriority w:val="99"/>
    <w:semiHidden/>
    <w:rsid w:val="009A24AB"/>
    <w:rPr>
      <w:rFonts w:ascii="Times New Roman" w:eastAsia="Times New Roman" w:hAnsi="Times New Roman" w:cs="Times New Roman"/>
      <w:sz w:val="24"/>
      <w:szCs w:val="24"/>
      <w:lang w:eastAsia="de-DE"/>
    </w:rPr>
  </w:style>
  <w:style w:type="paragraph" w:styleId="BodyText3">
    <w:name w:val="Body Text 3"/>
    <w:basedOn w:val="Normal"/>
    <w:link w:val="BodyText3Char"/>
    <w:uiPriority w:val="99"/>
    <w:semiHidden/>
    <w:unhideWhenUsed/>
    <w:rsid w:val="009A24AB"/>
    <w:pPr>
      <w:spacing w:after="120"/>
      <w:jc w:val="left"/>
    </w:pPr>
    <w:rPr>
      <w:rFonts w:ascii="Times New Roman" w:hAnsi="Times New Roman"/>
      <w:sz w:val="16"/>
      <w:szCs w:val="16"/>
      <w:lang w:val="de-DE" w:eastAsia="de-DE"/>
    </w:rPr>
  </w:style>
  <w:style w:type="character" w:customStyle="1" w:styleId="BodyText3Char">
    <w:name w:val="Body Text 3 Char"/>
    <w:basedOn w:val="DefaultParagraphFont"/>
    <w:link w:val="BodyText3"/>
    <w:uiPriority w:val="99"/>
    <w:semiHidden/>
    <w:rsid w:val="009A24AB"/>
    <w:rPr>
      <w:rFonts w:ascii="Times New Roman" w:eastAsia="Times New Roman" w:hAnsi="Times New Roman" w:cs="Times New Roman"/>
      <w:sz w:val="16"/>
      <w:szCs w:val="16"/>
      <w:lang w:eastAsia="de-DE"/>
    </w:rPr>
  </w:style>
  <w:style w:type="paragraph" w:styleId="BodyTextFirstIndent">
    <w:name w:val="Body Text First Indent"/>
    <w:basedOn w:val="BodyText"/>
    <w:link w:val="BodyTextFirstIndentChar"/>
    <w:uiPriority w:val="99"/>
    <w:semiHidden/>
    <w:unhideWhenUsed/>
    <w:rsid w:val="009A24AB"/>
    <w:pPr>
      <w:spacing w:after="0"/>
      <w:ind w:firstLine="360"/>
    </w:pPr>
  </w:style>
  <w:style w:type="character" w:customStyle="1" w:styleId="BodyTextFirstIndentChar">
    <w:name w:val="Body Text First Indent Char"/>
    <w:basedOn w:val="BodyTextChar"/>
    <w:link w:val="BodyTextFirstIndent"/>
    <w:uiPriority w:val="99"/>
    <w:semiHidden/>
    <w:rsid w:val="009A24AB"/>
    <w:rPr>
      <w:rFonts w:ascii="Times New Roman" w:eastAsia="Times New Roman" w:hAnsi="Times New Roman" w:cs="Times New Roman"/>
      <w:sz w:val="24"/>
      <w:szCs w:val="24"/>
      <w:lang w:eastAsia="de-DE"/>
    </w:rPr>
  </w:style>
  <w:style w:type="paragraph" w:styleId="BodyTextIndent">
    <w:name w:val="Body Text Indent"/>
    <w:basedOn w:val="Normal"/>
    <w:link w:val="BodyTextIndentChar"/>
    <w:uiPriority w:val="99"/>
    <w:semiHidden/>
    <w:unhideWhenUsed/>
    <w:rsid w:val="009A24AB"/>
    <w:pPr>
      <w:spacing w:after="120"/>
      <w:ind w:left="283"/>
      <w:jc w:val="left"/>
    </w:pPr>
    <w:rPr>
      <w:rFonts w:ascii="Times New Roman" w:hAnsi="Times New Roman"/>
      <w:sz w:val="24"/>
      <w:lang w:val="de-DE" w:eastAsia="de-DE"/>
    </w:rPr>
  </w:style>
  <w:style w:type="character" w:customStyle="1" w:styleId="BodyTextIndentChar">
    <w:name w:val="Body Text Indent Char"/>
    <w:basedOn w:val="DefaultParagraphFont"/>
    <w:link w:val="BodyTextIndent"/>
    <w:uiPriority w:val="99"/>
    <w:semiHidden/>
    <w:rsid w:val="009A24AB"/>
    <w:rPr>
      <w:rFonts w:ascii="Times New Roman" w:eastAsia="Times New Roman" w:hAnsi="Times New Roman" w:cs="Times New Roman"/>
      <w:sz w:val="24"/>
      <w:szCs w:val="24"/>
      <w:lang w:eastAsia="de-DE"/>
    </w:rPr>
  </w:style>
  <w:style w:type="paragraph" w:styleId="BodyTextFirstIndent2">
    <w:name w:val="Body Text First Indent 2"/>
    <w:basedOn w:val="BodyTextIndent"/>
    <w:link w:val="BodyTextFirstIndent2Char"/>
    <w:uiPriority w:val="99"/>
    <w:semiHidden/>
    <w:unhideWhenUsed/>
    <w:rsid w:val="009A24AB"/>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24AB"/>
    <w:rPr>
      <w:rFonts w:ascii="Times New Roman" w:eastAsia="Times New Roman" w:hAnsi="Times New Roman" w:cs="Times New Roman"/>
      <w:sz w:val="24"/>
      <w:szCs w:val="24"/>
      <w:lang w:eastAsia="de-DE"/>
    </w:rPr>
  </w:style>
  <w:style w:type="paragraph" w:styleId="BodyTextIndent2">
    <w:name w:val="Body Text Indent 2"/>
    <w:basedOn w:val="Normal"/>
    <w:link w:val="BodyTextIndent2Char"/>
    <w:uiPriority w:val="99"/>
    <w:semiHidden/>
    <w:unhideWhenUsed/>
    <w:rsid w:val="009A24AB"/>
    <w:pPr>
      <w:spacing w:after="120" w:line="480" w:lineRule="auto"/>
      <w:ind w:left="283"/>
      <w:jc w:val="left"/>
    </w:pPr>
    <w:rPr>
      <w:rFonts w:ascii="Times New Roman" w:hAnsi="Times New Roman"/>
      <w:sz w:val="24"/>
      <w:lang w:val="de-DE" w:eastAsia="de-DE"/>
    </w:rPr>
  </w:style>
  <w:style w:type="character" w:customStyle="1" w:styleId="BodyTextIndent2Char">
    <w:name w:val="Body Text Indent 2 Char"/>
    <w:basedOn w:val="DefaultParagraphFont"/>
    <w:link w:val="BodyTextIndent2"/>
    <w:uiPriority w:val="99"/>
    <w:semiHidden/>
    <w:rsid w:val="009A24AB"/>
    <w:rPr>
      <w:rFonts w:ascii="Times New Roman" w:eastAsia="Times New Roman" w:hAnsi="Times New Roman" w:cs="Times New Roman"/>
      <w:sz w:val="24"/>
      <w:szCs w:val="24"/>
      <w:lang w:eastAsia="de-DE"/>
    </w:rPr>
  </w:style>
  <w:style w:type="paragraph" w:styleId="BodyTextIndent3">
    <w:name w:val="Body Text Indent 3"/>
    <w:basedOn w:val="Normal"/>
    <w:link w:val="BodyTextIndent3Char"/>
    <w:uiPriority w:val="99"/>
    <w:semiHidden/>
    <w:unhideWhenUsed/>
    <w:rsid w:val="009A24AB"/>
    <w:pPr>
      <w:spacing w:after="120"/>
      <w:ind w:left="283"/>
      <w:jc w:val="left"/>
    </w:pPr>
    <w:rPr>
      <w:rFonts w:ascii="Times New Roman" w:hAnsi="Times New Roman"/>
      <w:sz w:val="16"/>
      <w:szCs w:val="16"/>
      <w:lang w:val="de-DE" w:eastAsia="de-DE"/>
    </w:rPr>
  </w:style>
  <w:style w:type="character" w:customStyle="1" w:styleId="BodyTextIndent3Char">
    <w:name w:val="Body Text Indent 3 Char"/>
    <w:basedOn w:val="DefaultParagraphFont"/>
    <w:link w:val="BodyTextIndent3"/>
    <w:uiPriority w:val="99"/>
    <w:semiHidden/>
    <w:rsid w:val="009A24AB"/>
    <w:rPr>
      <w:rFonts w:ascii="Times New Roman" w:eastAsia="Times New Roman" w:hAnsi="Times New Roman" w:cs="Times New Roman"/>
      <w:sz w:val="16"/>
      <w:szCs w:val="16"/>
      <w:lang w:eastAsia="de-DE"/>
    </w:rPr>
  </w:style>
  <w:style w:type="paragraph" w:styleId="Closing">
    <w:name w:val="Closing"/>
    <w:basedOn w:val="Normal"/>
    <w:link w:val="ClosingChar"/>
    <w:uiPriority w:val="99"/>
    <w:semiHidden/>
    <w:unhideWhenUsed/>
    <w:rsid w:val="009A24AB"/>
    <w:pPr>
      <w:ind w:left="4252"/>
      <w:jc w:val="left"/>
    </w:pPr>
    <w:rPr>
      <w:rFonts w:ascii="Times New Roman" w:hAnsi="Times New Roman"/>
      <w:sz w:val="24"/>
      <w:lang w:val="de-DE" w:eastAsia="de-DE"/>
    </w:rPr>
  </w:style>
  <w:style w:type="character" w:customStyle="1" w:styleId="ClosingChar">
    <w:name w:val="Closing Char"/>
    <w:basedOn w:val="DefaultParagraphFont"/>
    <w:link w:val="Closing"/>
    <w:uiPriority w:val="99"/>
    <w:semiHidden/>
    <w:rsid w:val="009A24AB"/>
    <w:rPr>
      <w:rFonts w:ascii="Times New Roman" w:eastAsia="Times New Roman" w:hAnsi="Times New Roman" w:cs="Times New Roman"/>
      <w:sz w:val="24"/>
      <w:szCs w:val="24"/>
      <w:lang w:eastAsia="de-DE"/>
    </w:rPr>
  </w:style>
  <w:style w:type="paragraph" w:styleId="Date">
    <w:name w:val="Date"/>
    <w:basedOn w:val="Normal"/>
    <w:next w:val="Normal"/>
    <w:link w:val="DateChar"/>
    <w:uiPriority w:val="99"/>
    <w:semiHidden/>
    <w:unhideWhenUsed/>
    <w:rsid w:val="009A24AB"/>
    <w:pPr>
      <w:jc w:val="left"/>
    </w:pPr>
    <w:rPr>
      <w:rFonts w:ascii="Times New Roman" w:hAnsi="Times New Roman"/>
      <w:sz w:val="24"/>
      <w:lang w:val="de-DE" w:eastAsia="de-DE"/>
    </w:rPr>
  </w:style>
  <w:style w:type="character" w:customStyle="1" w:styleId="DateChar">
    <w:name w:val="Date Char"/>
    <w:basedOn w:val="DefaultParagraphFont"/>
    <w:link w:val="Date"/>
    <w:uiPriority w:val="99"/>
    <w:semiHidden/>
    <w:rsid w:val="009A24AB"/>
    <w:rPr>
      <w:rFonts w:ascii="Times New Roman" w:eastAsia="Times New Roman" w:hAnsi="Times New Roman" w:cs="Times New Roman"/>
      <w:sz w:val="24"/>
      <w:szCs w:val="24"/>
      <w:lang w:eastAsia="de-DE"/>
    </w:rPr>
  </w:style>
  <w:style w:type="paragraph" w:styleId="DocumentMap">
    <w:name w:val="Document Map"/>
    <w:basedOn w:val="Normal"/>
    <w:link w:val="DocumentMapChar"/>
    <w:uiPriority w:val="99"/>
    <w:semiHidden/>
    <w:unhideWhenUsed/>
    <w:rsid w:val="009A24AB"/>
    <w:pPr>
      <w:jc w:val="left"/>
    </w:pPr>
    <w:rPr>
      <w:rFonts w:ascii="Segoe UI" w:hAnsi="Segoe UI" w:cs="Segoe UI"/>
      <w:sz w:val="16"/>
      <w:szCs w:val="16"/>
      <w:lang w:val="de-DE" w:eastAsia="de-DE"/>
    </w:rPr>
  </w:style>
  <w:style w:type="character" w:customStyle="1" w:styleId="DocumentMapChar">
    <w:name w:val="Document Map Char"/>
    <w:basedOn w:val="DefaultParagraphFont"/>
    <w:link w:val="DocumentMap"/>
    <w:uiPriority w:val="99"/>
    <w:semiHidden/>
    <w:rsid w:val="009A24AB"/>
    <w:rPr>
      <w:rFonts w:ascii="Segoe UI" w:eastAsia="Times New Roman" w:hAnsi="Segoe UI" w:cs="Segoe UI"/>
      <w:sz w:val="16"/>
      <w:szCs w:val="16"/>
      <w:lang w:eastAsia="de-DE"/>
    </w:rPr>
  </w:style>
  <w:style w:type="paragraph" w:styleId="E-mailSignature">
    <w:name w:val="E-mail Signature"/>
    <w:basedOn w:val="Normal"/>
    <w:link w:val="E-mailSignatureChar"/>
    <w:uiPriority w:val="99"/>
    <w:semiHidden/>
    <w:unhideWhenUsed/>
    <w:rsid w:val="009A24AB"/>
    <w:pPr>
      <w:jc w:val="left"/>
    </w:pPr>
    <w:rPr>
      <w:rFonts w:ascii="Times New Roman" w:hAnsi="Times New Roman"/>
      <w:sz w:val="24"/>
      <w:lang w:val="de-DE" w:eastAsia="de-DE"/>
    </w:rPr>
  </w:style>
  <w:style w:type="character" w:customStyle="1" w:styleId="E-mailSignatureChar">
    <w:name w:val="E-mail Signature Char"/>
    <w:basedOn w:val="DefaultParagraphFont"/>
    <w:link w:val="E-mailSignature"/>
    <w:uiPriority w:val="99"/>
    <w:semiHidden/>
    <w:rsid w:val="009A24AB"/>
    <w:rPr>
      <w:rFonts w:ascii="Times New Roman" w:eastAsia="Times New Roman" w:hAnsi="Times New Roman" w:cs="Times New Roman"/>
      <w:sz w:val="24"/>
      <w:szCs w:val="24"/>
      <w:lang w:eastAsia="de-DE"/>
    </w:rPr>
  </w:style>
  <w:style w:type="paragraph" w:styleId="EndnoteText">
    <w:name w:val="endnote text"/>
    <w:basedOn w:val="Normal"/>
    <w:link w:val="EndnoteTextChar"/>
    <w:uiPriority w:val="99"/>
    <w:semiHidden/>
    <w:unhideWhenUsed/>
    <w:rsid w:val="009A24AB"/>
    <w:pPr>
      <w:jc w:val="left"/>
    </w:pPr>
    <w:rPr>
      <w:rFonts w:ascii="Times New Roman" w:hAnsi="Times New Roman"/>
      <w:sz w:val="20"/>
      <w:szCs w:val="20"/>
      <w:lang w:val="de-DE" w:eastAsia="de-DE"/>
    </w:rPr>
  </w:style>
  <w:style w:type="character" w:customStyle="1" w:styleId="EndnoteTextChar">
    <w:name w:val="Endnote Text Char"/>
    <w:basedOn w:val="DefaultParagraphFont"/>
    <w:link w:val="EndnoteText"/>
    <w:uiPriority w:val="99"/>
    <w:semiHidden/>
    <w:rsid w:val="009A24AB"/>
    <w:rPr>
      <w:rFonts w:ascii="Times New Roman" w:eastAsia="Times New Roman" w:hAnsi="Times New Roman" w:cs="Times New Roman"/>
      <w:sz w:val="20"/>
      <w:szCs w:val="20"/>
      <w:lang w:eastAsia="de-DE"/>
    </w:rPr>
  </w:style>
  <w:style w:type="paragraph" w:customStyle="1" w:styleId="EnvelopeAddress1">
    <w:name w:val="Envelope Address1"/>
    <w:basedOn w:val="Normal"/>
    <w:next w:val="EnvelopeAddress"/>
    <w:uiPriority w:val="99"/>
    <w:semiHidden/>
    <w:unhideWhenUsed/>
    <w:rsid w:val="009A24AB"/>
    <w:pPr>
      <w:framePr w:w="4320" w:h="2160" w:hRule="exact" w:hSpace="141" w:wrap="auto" w:hAnchor="page" w:xAlign="center" w:yAlign="bottom"/>
      <w:ind w:left="1"/>
      <w:jc w:val="left"/>
    </w:pPr>
    <w:rPr>
      <w:sz w:val="24"/>
      <w:lang w:val="de-DE" w:eastAsia="de-DE"/>
    </w:rPr>
  </w:style>
  <w:style w:type="paragraph" w:customStyle="1" w:styleId="EnvelopeReturn1">
    <w:name w:val="Envelope Return1"/>
    <w:basedOn w:val="Normal"/>
    <w:next w:val="EnvelopeReturn"/>
    <w:uiPriority w:val="99"/>
    <w:semiHidden/>
    <w:unhideWhenUsed/>
    <w:rsid w:val="009A24AB"/>
    <w:pPr>
      <w:jc w:val="left"/>
    </w:pPr>
    <w:rPr>
      <w:sz w:val="20"/>
      <w:szCs w:val="20"/>
      <w:lang w:val="de-DE" w:eastAsia="de-DE"/>
    </w:rPr>
  </w:style>
  <w:style w:type="paragraph" w:styleId="FootnoteText">
    <w:name w:val="footnote text"/>
    <w:basedOn w:val="Normal"/>
    <w:link w:val="FootnoteTextChar"/>
    <w:uiPriority w:val="99"/>
    <w:semiHidden/>
    <w:unhideWhenUsed/>
    <w:rsid w:val="009A24AB"/>
    <w:pPr>
      <w:jc w:val="left"/>
    </w:pPr>
    <w:rPr>
      <w:rFonts w:ascii="Times New Roman" w:hAnsi="Times New Roman"/>
      <w:sz w:val="20"/>
      <w:szCs w:val="20"/>
      <w:lang w:val="de-DE" w:eastAsia="de-DE"/>
    </w:rPr>
  </w:style>
  <w:style w:type="character" w:customStyle="1" w:styleId="FootnoteTextChar">
    <w:name w:val="Footnote Text Char"/>
    <w:basedOn w:val="DefaultParagraphFont"/>
    <w:link w:val="FootnoteText"/>
    <w:uiPriority w:val="99"/>
    <w:semiHidden/>
    <w:rsid w:val="009A24AB"/>
    <w:rPr>
      <w:rFonts w:ascii="Times New Roman" w:eastAsia="Times New Roman" w:hAnsi="Times New Roman" w:cs="Times New Roman"/>
      <w:sz w:val="20"/>
      <w:szCs w:val="20"/>
      <w:lang w:eastAsia="de-DE"/>
    </w:rPr>
  </w:style>
  <w:style w:type="paragraph" w:styleId="HTMLAddress">
    <w:name w:val="HTML Address"/>
    <w:basedOn w:val="Normal"/>
    <w:link w:val="HTMLAddressChar"/>
    <w:uiPriority w:val="99"/>
    <w:semiHidden/>
    <w:unhideWhenUsed/>
    <w:rsid w:val="009A24AB"/>
    <w:pPr>
      <w:jc w:val="left"/>
    </w:pPr>
    <w:rPr>
      <w:rFonts w:ascii="Times New Roman" w:hAnsi="Times New Roman"/>
      <w:i/>
      <w:iCs/>
      <w:sz w:val="24"/>
      <w:lang w:val="de-DE" w:eastAsia="de-DE"/>
    </w:rPr>
  </w:style>
  <w:style w:type="character" w:customStyle="1" w:styleId="HTMLAddressChar">
    <w:name w:val="HTML Address Char"/>
    <w:basedOn w:val="DefaultParagraphFont"/>
    <w:link w:val="HTMLAddress"/>
    <w:uiPriority w:val="99"/>
    <w:semiHidden/>
    <w:rsid w:val="009A24AB"/>
    <w:rPr>
      <w:rFonts w:ascii="Times New Roman" w:eastAsia="Times New Roman" w:hAnsi="Times New Roman" w:cs="Times New Roman"/>
      <w:i/>
      <w:iCs/>
      <w:sz w:val="24"/>
      <w:szCs w:val="24"/>
      <w:lang w:eastAsia="de-DE"/>
    </w:rPr>
  </w:style>
  <w:style w:type="paragraph" w:styleId="HTMLPreformatted">
    <w:name w:val="HTML Preformatted"/>
    <w:basedOn w:val="Normal"/>
    <w:link w:val="HTMLPreformattedChar"/>
    <w:uiPriority w:val="99"/>
    <w:semiHidden/>
    <w:unhideWhenUsed/>
    <w:rsid w:val="009A24AB"/>
    <w:pPr>
      <w:jc w:val="left"/>
    </w:pPr>
    <w:rPr>
      <w:rFonts w:ascii="Consolas" w:hAnsi="Consolas"/>
      <w:sz w:val="20"/>
      <w:szCs w:val="20"/>
      <w:lang w:val="de-DE" w:eastAsia="de-DE"/>
    </w:rPr>
  </w:style>
  <w:style w:type="character" w:customStyle="1" w:styleId="HTMLPreformattedChar">
    <w:name w:val="HTML Preformatted Char"/>
    <w:basedOn w:val="DefaultParagraphFont"/>
    <w:link w:val="HTMLPreformatted"/>
    <w:uiPriority w:val="99"/>
    <w:semiHidden/>
    <w:rsid w:val="009A24AB"/>
    <w:rPr>
      <w:rFonts w:ascii="Consolas" w:eastAsia="Times New Roman" w:hAnsi="Consolas" w:cs="Times New Roman"/>
      <w:sz w:val="20"/>
      <w:szCs w:val="20"/>
      <w:lang w:eastAsia="de-DE"/>
    </w:rPr>
  </w:style>
  <w:style w:type="paragraph" w:styleId="Index1">
    <w:name w:val="index 1"/>
    <w:basedOn w:val="Normal"/>
    <w:next w:val="Normal"/>
    <w:autoRedefine/>
    <w:uiPriority w:val="99"/>
    <w:semiHidden/>
    <w:unhideWhenUsed/>
    <w:rsid w:val="009A24AB"/>
    <w:pPr>
      <w:ind w:left="240" w:hanging="240"/>
      <w:jc w:val="left"/>
    </w:pPr>
    <w:rPr>
      <w:rFonts w:ascii="Times New Roman" w:hAnsi="Times New Roman"/>
      <w:sz w:val="24"/>
      <w:lang w:val="de-DE" w:eastAsia="de-DE"/>
    </w:rPr>
  </w:style>
  <w:style w:type="paragraph" w:styleId="Index2">
    <w:name w:val="index 2"/>
    <w:basedOn w:val="Normal"/>
    <w:next w:val="Normal"/>
    <w:autoRedefine/>
    <w:uiPriority w:val="99"/>
    <w:semiHidden/>
    <w:unhideWhenUsed/>
    <w:rsid w:val="009A24AB"/>
    <w:pPr>
      <w:ind w:left="480" w:hanging="240"/>
      <w:jc w:val="left"/>
    </w:pPr>
    <w:rPr>
      <w:rFonts w:ascii="Times New Roman" w:hAnsi="Times New Roman"/>
      <w:sz w:val="24"/>
      <w:lang w:val="de-DE" w:eastAsia="de-DE"/>
    </w:rPr>
  </w:style>
  <w:style w:type="paragraph" w:styleId="Index3">
    <w:name w:val="index 3"/>
    <w:basedOn w:val="Normal"/>
    <w:next w:val="Normal"/>
    <w:autoRedefine/>
    <w:uiPriority w:val="99"/>
    <w:semiHidden/>
    <w:unhideWhenUsed/>
    <w:rsid w:val="009A24AB"/>
    <w:pPr>
      <w:ind w:left="720" w:hanging="240"/>
      <w:jc w:val="left"/>
    </w:pPr>
    <w:rPr>
      <w:rFonts w:ascii="Times New Roman" w:hAnsi="Times New Roman"/>
      <w:sz w:val="24"/>
      <w:lang w:val="de-DE" w:eastAsia="de-DE"/>
    </w:rPr>
  </w:style>
  <w:style w:type="paragraph" w:styleId="Index4">
    <w:name w:val="index 4"/>
    <w:basedOn w:val="Normal"/>
    <w:next w:val="Normal"/>
    <w:autoRedefine/>
    <w:uiPriority w:val="99"/>
    <w:semiHidden/>
    <w:unhideWhenUsed/>
    <w:rsid w:val="009A24AB"/>
    <w:pPr>
      <w:ind w:left="960" w:hanging="240"/>
      <w:jc w:val="left"/>
    </w:pPr>
    <w:rPr>
      <w:rFonts w:ascii="Times New Roman" w:hAnsi="Times New Roman"/>
      <w:sz w:val="24"/>
      <w:lang w:val="de-DE" w:eastAsia="de-DE"/>
    </w:rPr>
  </w:style>
  <w:style w:type="paragraph" w:styleId="Index5">
    <w:name w:val="index 5"/>
    <w:basedOn w:val="Normal"/>
    <w:next w:val="Normal"/>
    <w:autoRedefine/>
    <w:uiPriority w:val="99"/>
    <w:semiHidden/>
    <w:unhideWhenUsed/>
    <w:rsid w:val="009A24AB"/>
    <w:pPr>
      <w:ind w:left="1200" w:hanging="240"/>
      <w:jc w:val="left"/>
    </w:pPr>
    <w:rPr>
      <w:rFonts w:ascii="Times New Roman" w:hAnsi="Times New Roman"/>
      <w:sz w:val="24"/>
      <w:lang w:val="de-DE" w:eastAsia="de-DE"/>
    </w:rPr>
  </w:style>
  <w:style w:type="paragraph" w:styleId="Index6">
    <w:name w:val="index 6"/>
    <w:basedOn w:val="Normal"/>
    <w:next w:val="Normal"/>
    <w:autoRedefine/>
    <w:uiPriority w:val="99"/>
    <w:semiHidden/>
    <w:unhideWhenUsed/>
    <w:rsid w:val="009A24AB"/>
    <w:pPr>
      <w:ind w:left="1440" w:hanging="240"/>
      <w:jc w:val="left"/>
    </w:pPr>
    <w:rPr>
      <w:rFonts w:ascii="Times New Roman" w:hAnsi="Times New Roman"/>
      <w:sz w:val="24"/>
      <w:lang w:val="de-DE" w:eastAsia="de-DE"/>
    </w:rPr>
  </w:style>
  <w:style w:type="paragraph" w:styleId="Index7">
    <w:name w:val="index 7"/>
    <w:basedOn w:val="Normal"/>
    <w:next w:val="Normal"/>
    <w:autoRedefine/>
    <w:uiPriority w:val="99"/>
    <w:semiHidden/>
    <w:unhideWhenUsed/>
    <w:rsid w:val="009A24AB"/>
    <w:pPr>
      <w:ind w:left="1680" w:hanging="240"/>
      <w:jc w:val="left"/>
    </w:pPr>
    <w:rPr>
      <w:rFonts w:ascii="Times New Roman" w:hAnsi="Times New Roman"/>
      <w:sz w:val="24"/>
      <w:lang w:val="de-DE" w:eastAsia="de-DE"/>
    </w:rPr>
  </w:style>
  <w:style w:type="paragraph" w:styleId="Index8">
    <w:name w:val="index 8"/>
    <w:basedOn w:val="Normal"/>
    <w:next w:val="Normal"/>
    <w:autoRedefine/>
    <w:uiPriority w:val="99"/>
    <w:semiHidden/>
    <w:unhideWhenUsed/>
    <w:rsid w:val="009A24AB"/>
    <w:pPr>
      <w:ind w:left="1920" w:hanging="240"/>
      <w:jc w:val="left"/>
    </w:pPr>
    <w:rPr>
      <w:rFonts w:ascii="Times New Roman" w:hAnsi="Times New Roman"/>
      <w:sz w:val="24"/>
      <w:lang w:val="de-DE" w:eastAsia="de-DE"/>
    </w:rPr>
  </w:style>
  <w:style w:type="paragraph" w:styleId="Index9">
    <w:name w:val="index 9"/>
    <w:basedOn w:val="Normal"/>
    <w:next w:val="Normal"/>
    <w:autoRedefine/>
    <w:uiPriority w:val="99"/>
    <w:semiHidden/>
    <w:unhideWhenUsed/>
    <w:rsid w:val="009A24AB"/>
    <w:pPr>
      <w:ind w:left="2160" w:hanging="240"/>
      <w:jc w:val="left"/>
    </w:pPr>
    <w:rPr>
      <w:rFonts w:ascii="Times New Roman" w:hAnsi="Times New Roman"/>
      <w:sz w:val="24"/>
      <w:lang w:val="de-DE" w:eastAsia="de-DE"/>
    </w:rPr>
  </w:style>
  <w:style w:type="paragraph" w:customStyle="1" w:styleId="IndexHeading1">
    <w:name w:val="Index Heading1"/>
    <w:basedOn w:val="Normal"/>
    <w:next w:val="Index1"/>
    <w:uiPriority w:val="99"/>
    <w:semiHidden/>
    <w:unhideWhenUsed/>
    <w:rsid w:val="009A24AB"/>
    <w:pPr>
      <w:jc w:val="left"/>
    </w:pPr>
    <w:rPr>
      <w:b/>
      <w:bCs/>
      <w:sz w:val="24"/>
      <w:lang w:val="de-DE" w:eastAsia="de-DE"/>
    </w:rPr>
  </w:style>
  <w:style w:type="paragraph" w:customStyle="1" w:styleId="IntenseQuote1">
    <w:name w:val="Intense Quote1"/>
    <w:basedOn w:val="Normal"/>
    <w:next w:val="Normal"/>
    <w:uiPriority w:val="30"/>
    <w:qFormat/>
    <w:rsid w:val="009A24AB"/>
    <w:pPr>
      <w:pBdr>
        <w:top w:val="single" w:sz="4" w:space="10" w:color="4F81BD"/>
        <w:bottom w:val="single" w:sz="4" w:space="10" w:color="4F81BD"/>
      </w:pBdr>
      <w:spacing w:before="360" w:after="360"/>
      <w:ind w:left="864" w:right="864"/>
      <w:jc w:val="center"/>
    </w:pPr>
    <w:rPr>
      <w:rFonts w:ascii="Times New Roman" w:hAnsi="Times New Roman"/>
      <w:i/>
      <w:iCs/>
      <w:color w:val="4F81BD"/>
      <w:sz w:val="24"/>
      <w:lang w:val="de-DE" w:eastAsia="de-DE"/>
    </w:rPr>
  </w:style>
  <w:style w:type="character" w:customStyle="1" w:styleId="IntenseQuoteChar">
    <w:name w:val="Intense Quote Char"/>
    <w:basedOn w:val="DefaultParagraphFont"/>
    <w:link w:val="IntenseQuote"/>
    <w:uiPriority w:val="30"/>
    <w:rsid w:val="009A24AB"/>
    <w:rPr>
      <w:i/>
      <w:iCs/>
      <w:color w:val="4F81BD"/>
    </w:rPr>
  </w:style>
  <w:style w:type="paragraph" w:styleId="List">
    <w:name w:val="List"/>
    <w:basedOn w:val="Normal"/>
    <w:uiPriority w:val="99"/>
    <w:semiHidden/>
    <w:unhideWhenUsed/>
    <w:rsid w:val="009A24AB"/>
    <w:pPr>
      <w:ind w:left="283" w:hanging="283"/>
      <w:contextualSpacing/>
      <w:jc w:val="left"/>
    </w:pPr>
    <w:rPr>
      <w:rFonts w:ascii="Times New Roman" w:hAnsi="Times New Roman"/>
      <w:sz w:val="24"/>
      <w:lang w:val="de-DE" w:eastAsia="de-DE"/>
    </w:rPr>
  </w:style>
  <w:style w:type="paragraph" w:styleId="List2">
    <w:name w:val="List 2"/>
    <w:basedOn w:val="Normal"/>
    <w:uiPriority w:val="99"/>
    <w:semiHidden/>
    <w:unhideWhenUsed/>
    <w:rsid w:val="009A24AB"/>
    <w:pPr>
      <w:ind w:left="566" w:hanging="283"/>
      <w:contextualSpacing/>
      <w:jc w:val="left"/>
    </w:pPr>
    <w:rPr>
      <w:rFonts w:ascii="Times New Roman" w:hAnsi="Times New Roman"/>
      <w:sz w:val="24"/>
      <w:lang w:val="de-DE" w:eastAsia="de-DE"/>
    </w:rPr>
  </w:style>
  <w:style w:type="paragraph" w:styleId="List3">
    <w:name w:val="List 3"/>
    <w:basedOn w:val="Normal"/>
    <w:uiPriority w:val="99"/>
    <w:semiHidden/>
    <w:unhideWhenUsed/>
    <w:rsid w:val="009A24AB"/>
    <w:pPr>
      <w:ind w:left="849" w:hanging="283"/>
      <w:contextualSpacing/>
      <w:jc w:val="left"/>
    </w:pPr>
    <w:rPr>
      <w:rFonts w:ascii="Times New Roman" w:hAnsi="Times New Roman"/>
      <w:sz w:val="24"/>
      <w:lang w:val="de-DE" w:eastAsia="de-DE"/>
    </w:rPr>
  </w:style>
  <w:style w:type="paragraph" w:styleId="List4">
    <w:name w:val="List 4"/>
    <w:basedOn w:val="Normal"/>
    <w:uiPriority w:val="99"/>
    <w:semiHidden/>
    <w:unhideWhenUsed/>
    <w:rsid w:val="009A24AB"/>
    <w:pPr>
      <w:ind w:left="1132" w:hanging="283"/>
      <w:contextualSpacing/>
      <w:jc w:val="left"/>
    </w:pPr>
    <w:rPr>
      <w:rFonts w:ascii="Times New Roman" w:hAnsi="Times New Roman"/>
      <w:sz w:val="24"/>
      <w:lang w:val="de-DE" w:eastAsia="de-DE"/>
    </w:rPr>
  </w:style>
  <w:style w:type="paragraph" w:styleId="List5">
    <w:name w:val="List 5"/>
    <w:basedOn w:val="Normal"/>
    <w:uiPriority w:val="99"/>
    <w:semiHidden/>
    <w:unhideWhenUsed/>
    <w:rsid w:val="009A24AB"/>
    <w:pPr>
      <w:ind w:left="1415" w:hanging="283"/>
      <w:contextualSpacing/>
      <w:jc w:val="left"/>
    </w:pPr>
    <w:rPr>
      <w:rFonts w:ascii="Times New Roman" w:hAnsi="Times New Roman"/>
      <w:sz w:val="24"/>
      <w:lang w:val="de-DE" w:eastAsia="de-DE"/>
    </w:rPr>
  </w:style>
  <w:style w:type="paragraph" w:styleId="ListBullet">
    <w:name w:val="List Bullet"/>
    <w:basedOn w:val="Normal"/>
    <w:uiPriority w:val="99"/>
    <w:semiHidden/>
    <w:unhideWhenUsed/>
    <w:rsid w:val="009A24AB"/>
    <w:pPr>
      <w:numPr>
        <w:numId w:val="24"/>
      </w:numPr>
      <w:contextualSpacing/>
      <w:jc w:val="left"/>
    </w:pPr>
    <w:rPr>
      <w:rFonts w:ascii="Times New Roman" w:hAnsi="Times New Roman"/>
      <w:sz w:val="24"/>
      <w:lang w:val="de-DE" w:eastAsia="de-DE"/>
    </w:rPr>
  </w:style>
  <w:style w:type="paragraph" w:styleId="ListBullet2">
    <w:name w:val="List Bullet 2"/>
    <w:basedOn w:val="Normal"/>
    <w:uiPriority w:val="99"/>
    <w:semiHidden/>
    <w:unhideWhenUsed/>
    <w:rsid w:val="009A24AB"/>
    <w:pPr>
      <w:numPr>
        <w:numId w:val="25"/>
      </w:numPr>
      <w:contextualSpacing/>
      <w:jc w:val="left"/>
    </w:pPr>
    <w:rPr>
      <w:rFonts w:ascii="Times New Roman" w:hAnsi="Times New Roman"/>
      <w:sz w:val="24"/>
      <w:lang w:val="de-DE" w:eastAsia="de-DE"/>
    </w:rPr>
  </w:style>
  <w:style w:type="paragraph" w:styleId="ListBullet3">
    <w:name w:val="List Bullet 3"/>
    <w:basedOn w:val="Normal"/>
    <w:uiPriority w:val="99"/>
    <w:semiHidden/>
    <w:unhideWhenUsed/>
    <w:rsid w:val="009A24AB"/>
    <w:pPr>
      <w:numPr>
        <w:numId w:val="26"/>
      </w:numPr>
      <w:contextualSpacing/>
      <w:jc w:val="left"/>
    </w:pPr>
    <w:rPr>
      <w:rFonts w:ascii="Times New Roman" w:hAnsi="Times New Roman"/>
      <w:sz w:val="24"/>
      <w:lang w:val="de-DE" w:eastAsia="de-DE"/>
    </w:rPr>
  </w:style>
  <w:style w:type="paragraph" w:styleId="ListBullet4">
    <w:name w:val="List Bullet 4"/>
    <w:basedOn w:val="Normal"/>
    <w:uiPriority w:val="99"/>
    <w:semiHidden/>
    <w:unhideWhenUsed/>
    <w:rsid w:val="009A24AB"/>
    <w:pPr>
      <w:numPr>
        <w:numId w:val="27"/>
      </w:numPr>
      <w:contextualSpacing/>
      <w:jc w:val="left"/>
    </w:pPr>
    <w:rPr>
      <w:rFonts w:ascii="Times New Roman" w:hAnsi="Times New Roman"/>
      <w:sz w:val="24"/>
      <w:lang w:val="de-DE" w:eastAsia="de-DE"/>
    </w:rPr>
  </w:style>
  <w:style w:type="paragraph" w:styleId="ListBullet5">
    <w:name w:val="List Bullet 5"/>
    <w:basedOn w:val="Normal"/>
    <w:uiPriority w:val="99"/>
    <w:semiHidden/>
    <w:unhideWhenUsed/>
    <w:rsid w:val="009A24AB"/>
    <w:pPr>
      <w:numPr>
        <w:numId w:val="28"/>
      </w:numPr>
      <w:contextualSpacing/>
      <w:jc w:val="left"/>
    </w:pPr>
    <w:rPr>
      <w:rFonts w:ascii="Times New Roman" w:hAnsi="Times New Roman"/>
      <w:sz w:val="24"/>
      <w:lang w:val="de-DE" w:eastAsia="de-DE"/>
    </w:rPr>
  </w:style>
  <w:style w:type="paragraph" w:styleId="ListContinue">
    <w:name w:val="List Continue"/>
    <w:basedOn w:val="Normal"/>
    <w:uiPriority w:val="99"/>
    <w:semiHidden/>
    <w:unhideWhenUsed/>
    <w:rsid w:val="009A24AB"/>
    <w:pPr>
      <w:spacing w:after="120"/>
      <w:ind w:left="283"/>
      <w:contextualSpacing/>
      <w:jc w:val="left"/>
    </w:pPr>
    <w:rPr>
      <w:rFonts w:ascii="Times New Roman" w:hAnsi="Times New Roman"/>
      <w:sz w:val="24"/>
      <w:lang w:val="de-DE" w:eastAsia="de-DE"/>
    </w:rPr>
  </w:style>
  <w:style w:type="paragraph" w:styleId="ListContinue2">
    <w:name w:val="List Continue 2"/>
    <w:basedOn w:val="Normal"/>
    <w:uiPriority w:val="99"/>
    <w:semiHidden/>
    <w:unhideWhenUsed/>
    <w:rsid w:val="009A24AB"/>
    <w:pPr>
      <w:spacing w:after="120"/>
      <w:ind w:left="566"/>
      <w:contextualSpacing/>
      <w:jc w:val="left"/>
    </w:pPr>
    <w:rPr>
      <w:rFonts w:ascii="Times New Roman" w:hAnsi="Times New Roman"/>
      <w:sz w:val="24"/>
      <w:lang w:val="de-DE" w:eastAsia="de-DE"/>
    </w:rPr>
  </w:style>
  <w:style w:type="paragraph" w:styleId="ListContinue3">
    <w:name w:val="List Continue 3"/>
    <w:basedOn w:val="Normal"/>
    <w:uiPriority w:val="99"/>
    <w:semiHidden/>
    <w:unhideWhenUsed/>
    <w:rsid w:val="009A24AB"/>
    <w:pPr>
      <w:spacing w:after="120"/>
      <w:ind w:left="849"/>
      <w:contextualSpacing/>
      <w:jc w:val="left"/>
    </w:pPr>
    <w:rPr>
      <w:rFonts w:ascii="Times New Roman" w:hAnsi="Times New Roman"/>
      <w:sz w:val="24"/>
      <w:lang w:val="de-DE" w:eastAsia="de-DE"/>
    </w:rPr>
  </w:style>
  <w:style w:type="paragraph" w:styleId="ListContinue4">
    <w:name w:val="List Continue 4"/>
    <w:basedOn w:val="Normal"/>
    <w:uiPriority w:val="99"/>
    <w:semiHidden/>
    <w:unhideWhenUsed/>
    <w:rsid w:val="009A24AB"/>
    <w:pPr>
      <w:spacing w:after="120"/>
      <w:ind w:left="1132"/>
      <w:contextualSpacing/>
      <w:jc w:val="left"/>
    </w:pPr>
    <w:rPr>
      <w:rFonts w:ascii="Times New Roman" w:hAnsi="Times New Roman"/>
      <w:sz w:val="24"/>
      <w:lang w:val="de-DE" w:eastAsia="de-DE"/>
    </w:rPr>
  </w:style>
  <w:style w:type="paragraph" w:styleId="ListContinue5">
    <w:name w:val="List Continue 5"/>
    <w:basedOn w:val="Normal"/>
    <w:uiPriority w:val="99"/>
    <w:semiHidden/>
    <w:unhideWhenUsed/>
    <w:rsid w:val="009A24AB"/>
    <w:pPr>
      <w:spacing w:after="120"/>
      <w:ind w:left="1415"/>
      <w:contextualSpacing/>
      <w:jc w:val="left"/>
    </w:pPr>
    <w:rPr>
      <w:rFonts w:ascii="Times New Roman" w:hAnsi="Times New Roman"/>
      <w:sz w:val="24"/>
      <w:lang w:val="de-DE" w:eastAsia="de-DE"/>
    </w:rPr>
  </w:style>
  <w:style w:type="paragraph" w:styleId="ListNumber">
    <w:name w:val="List Number"/>
    <w:basedOn w:val="Normal"/>
    <w:uiPriority w:val="99"/>
    <w:semiHidden/>
    <w:unhideWhenUsed/>
    <w:rsid w:val="009A24AB"/>
    <w:pPr>
      <w:numPr>
        <w:numId w:val="29"/>
      </w:numPr>
      <w:contextualSpacing/>
      <w:jc w:val="left"/>
    </w:pPr>
    <w:rPr>
      <w:rFonts w:ascii="Times New Roman" w:hAnsi="Times New Roman"/>
      <w:sz w:val="24"/>
      <w:lang w:val="de-DE" w:eastAsia="de-DE"/>
    </w:rPr>
  </w:style>
  <w:style w:type="paragraph" w:styleId="ListNumber2">
    <w:name w:val="List Number 2"/>
    <w:basedOn w:val="Normal"/>
    <w:uiPriority w:val="99"/>
    <w:semiHidden/>
    <w:unhideWhenUsed/>
    <w:rsid w:val="009A24AB"/>
    <w:pPr>
      <w:numPr>
        <w:numId w:val="30"/>
      </w:numPr>
      <w:contextualSpacing/>
      <w:jc w:val="left"/>
    </w:pPr>
    <w:rPr>
      <w:rFonts w:ascii="Times New Roman" w:hAnsi="Times New Roman"/>
      <w:sz w:val="24"/>
      <w:lang w:val="de-DE" w:eastAsia="de-DE"/>
    </w:rPr>
  </w:style>
  <w:style w:type="paragraph" w:styleId="ListNumber3">
    <w:name w:val="List Number 3"/>
    <w:basedOn w:val="Normal"/>
    <w:uiPriority w:val="99"/>
    <w:semiHidden/>
    <w:unhideWhenUsed/>
    <w:rsid w:val="009A24AB"/>
    <w:pPr>
      <w:numPr>
        <w:numId w:val="31"/>
      </w:numPr>
      <w:contextualSpacing/>
      <w:jc w:val="left"/>
    </w:pPr>
    <w:rPr>
      <w:rFonts w:ascii="Times New Roman" w:hAnsi="Times New Roman"/>
      <w:sz w:val="24"/>
      <w:lang w:val="de-DE" w:eastAsia="de-DE"/>
    </w:rPr>
  </w:style>
  <w:style w:type="paragraph" w:styleId="ListNumber4">
    <w:name w:val="List Number 4"/>
    <w:basedOn w:val="Normal"/>
    <w:uiPriority w:val="99"/>
    <w:semiHidden/>
    <w:unhideWhenUsed/>
    <w:rsid w:val="009A24AB"/>
    <w:pPr>
      <w:numPr>
        <w:numId w:val="32"/>
      </w:numPr>
      <w:contextualSpacing/>
      <w:jc w:val="left"/>
    </w:pPr>
    <w:rPr>
      <w:rFonts w:ascii="Times New Roman" w:hAnsi="Times New Roman"/>
      <w:sz w:val="24"/>
      <w:lang w:val="de-DE" w:eastAsia="de-DE"/>
    </w:rPr>
  </w:style>
  <w:style w:type="paragraph" w:styleId="ListNumber5">
    <w:name w:val="List Number 5"/>
    <w:basedOn w:val="Normal"/>
    <w:uiPriority w:val="99"/>
    <w:semiHidden/>
    <w:unhideWhenUsed/>
    <w:rsid w:val="009A24AB"/>
    <w:pPr>
      <w:numPr>
        <w:numId w:val="33"/>
      </w:numPr>
      <w:contextualSpacing/>
      <w:jc w:val="left"/>
    </w:pPr>
    <w:rPr>
      <w:rFonts w:ascii="Times New Roman" w:hAnsi="Times New Roman"/>
      <w:sz w:val="24"/>
      <w:lang w:val="de-DE" w:eastAsia="de-DE"/>
    </w:rPr>
  </w:style>
  <w:style w:type="paragraph" w:styleId="MacroText">
    <w:name w:val="macro"/>
    <w:link w:val="MacroTextChar"/>
    <w:uiPriority w:val="99"/>
    <w:semiHidden/>
    <w:unhideWhenUsed/>
    <w:rsid w:val="009A24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MacroTextChar">
    <w:name w:val="Macro Text Char"/>
    <w:basedOn w:val="DefaultParagraphFont"/>
    <w:link w:val="MacroText"/>
    <w:uiPriority w:val="99"/>
    <w:semiHidden/>
    <w:rsid w:val="009A24AB"/>
    <w:rPr>
      <w:rFonts w:ascii="Consolas" w:eastAsia="Times New Roman" w:hAnsi="Consolas" w:cs="Times New Roman"/>
      <w:sz w:val="20"/>
      <w:szCs w:val="20"/>
      <w:lang w:eastAsia="de-DE"/>
    </w:rPr>
  </w:style>
  <w:style w:type="paragraph" w:customStyle="1" w:styleId="MessageHeader1">
    <w:name w:val="Message Header1"/>
    <w:basedOn w:val="Normal"/>
    <w:next w:val="MessageHeader"/>
    <w:link w:val="MessageHeaderChar"/>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jc w:val="left"/>
    </w:pPr>
    <w:rPr>
      <w:szCs w:val="22"/>
      <w:lang w:val="de-DE"/>
    </w:rPr>
  </w:style>
  <w:style w:type="character" w:customStyle="1" w:styleId="MessageHeaderChar">
    <w:name w:val="Message Header Char"/>
    <w:basedOn w:val="DefaultParagraphFont"/>
    <w:link w:val="MessageHeader1"/>
    <w:uiPriority w:val="99"/>
    <w:semiHidden/>
    <w:rsid w:val="009A24AB"/>
    <w:rPr>
      <w:rFonts w:ascii="Calibri" w:eastAsia="Times New Roman" w:hAnsi="Calibri" w:cs="Times New Roman"/>
      <w:shd w:val="pct20" w:color="auto" w:fill="auto"/>
    </w:rPr>
  </w:style>
  <w:style w:type="paragraph" w:styleId="NoSpacing">
    <w:name w:val="No Spacing"/>
    <w:link w:val="NoSpacingChar"/>
    <w:uiPriority w:val="1"/>
    <w:qFormat/>
    <w:rsid w:val="009A24AB"/>
    <w:pPr>
      <w:spacing w:after="0" w:line="240" w:lineRule="auto"/>
    </w:pPr>
    <w:rPr>
      <w:rFonts w:ascii="Times New Roman" w:eastAsia="Times New Roman" w:hAnsi="Times New Roman" w:cs="Times New Roman"/>
      <w:sz w:val="24"/>
      <w:szCs w:val="24"/>
      <w:lang w:eastAsia="de-DE"/>
    </w:rPr>
  </w:style>
  <w:style w:type="paragraph" w:styleId="NormalIndent">
    <w:name w:val="Normal Indent"/>
    <w:basedOn w:val="Normal"/>
    <w:uiPriority w:val="99"/>
    <w:semiHidden/>
    <w:unhideWhenUsed/>
    <w:rsid w:val="009A24AB"/>
    <w:pPr>
      <w:ind w:left="708"/>
      <w:jc w:val="left"/>
    </w:pPr>
    <w:rPr>
      <w:rFonts w:ascii="Times New Roman" w:hAnsi="Times New Roman"/>
      <w:sz w:val="24"/>
      <w:lang w:val="de-DE" w:eastAsia="de-DE"/>
    </w:rPr>
  </w:style>
  <w:style w:type="paragraph" w:styleId="NoteHeading">
    <w:name w:val="Note Heading"/>
    <w:basedOn w:val="Normal"/>
    <w:next w:val="Normal"/>
    <w:link w:val="NoteHeadingChar"/>
    <w:uiPriority w:val="99"/>
    <w:semiHidden/>
    <w:unhideWhenUsed/>
    <w:rsid w:val="009A24AB"/>
    <w:pPr>
      <w:jc w:val="left"/>
    </w:pPr>
    <w:rPr>
      <w:rFonts w:ascii="Times New Roman" w:hAnsi="Times New Roman"/>
      <w:sz w:val="24"/>
      <w:lang w:val="de-DE" w:eastAsia="de-DE"/>
    </w:rPr>
  </w:style>
  <w:style w:type="character" w:customStyle="1" w:styleId="NoteHeadingChar">
    <w:name w:val="Note Heading Char"/>
    <w:basedOn w:val="DefaultParagraphFont"/>
    <w:link w:val="NoteHeading"/>
    <w:uiPriority w:val="99"/>
    <w:semiHidden/>
    <w:rsid w:val="009A24AB"/>
    <w:rPr>
      <w:rFonts w:ascii="Times New Roman" w:eastAsia="Times New Roman" w:hAnsi="Times New Roman" w:cs="Times New Roman"/>
      <w:sz w:val="24"/>
      <w:szCs w:val="24"/>
      <w:lang w:eastAsia="de-DE"/>
    </w:rPr>
  </w:style>
  <w:style w:type="paragraph" w:styleId="PlainText">
    <w:name w:val="Plain Text"/>
    <w:basedOn w:val="Normal"/>
    <w:link w:val="PlainTextChar"/>
    <w:uiPriority w:val="99"/>
    <w:semiHidden/>
    <w:unhideWhenUsed/>
    <w:rsid w:val="009A24AB"/>
    <w:pPr>
      <w:jc w:val="left"/>
    </w:pPr>
    <w:rPr>
      <w:rFonts w:ascii="Consolas" w:hAnsi="Consolas"/>
      <w:sz w:val="21"/>
      <w:szCs w:val="21"/>
      <w:lang w:val="de-DE" w:eastAsia="de-DE"/>
    </w:rPr>
  </w:style>
  <w:style w:type="character" w:customStyle="1" w:styleId="PlainTextChar">
    <w:name w:val="Plain Text Char"/>
    <w:basedOn w:val="DefaultParagraphFont"/>
    <w:link w:val="PlainText"/>
    <w:uiPriority w:val="99"/>
    <w:semiHidden/>
    <w:rsid w:val="009A24AB"/>
    <w:rPr>
      <w:rFonts w:ascii="Consolas" w:eastAsia="Times New Roman" w:hAnsi="Consolas" w:cs="Times New Roman"/>
      <w:sz w:val="21"/>
      <w:szCs w:val="21"/>
      <w:lang w:eastAsia="de-DE"/>
    </w:rPr>
  </w:style>
  <w:style w:type="paragraph" w:customStyle="1" w:styleId="Quote1">
    <w:name w:val="Quote1"/>
    <w:basedOn w:val="Normal"/>
    <w:next w:val="Normal"/>
    <w:uiPriority w:val="29"/>
    <w:qFormat/>
    <w:rsid w:val="009A24AB"/>
    <w:pPr>
      <w:spacing w:before="200" w:after="160"/>
      <w:ind w:left="864" w:right="864"/>
      <w:jc w:val="center"/>
    </w:pPr>
    <w:rPr>
      <w:rFonts w:ascii="Times New Roman" w:hAnsi="Times New Roman"/>
      <w:i/>
      <w:iCs/>
      <w:color w:val="404040"/>
      <w:sz w:val="24"/>
      <w:lang w:val="de-DE" w:eastAsia="de-DE"/>
    </w:rPr>
  </w:style>
  <w:style w:type="character" w:customStyle="1" w:styleId="QuoteChar">
    <w:name w:val="Quote Char"/>
    <w:basedOn w:val="DefaultParagraphFont"/>
    <w:link w:val="Quote"/>
    <w:uiPriority w:val="29"/>
    <w:rsid w:val="009A24AB"/>
    <w:rPr>
      <w:i/>
      <w:iCs/>
      <w:color w:val="404040"/>
    </w:rPr>
  </w:style>
  <w:style w:type="paragraph" w:styleId="Salutation">
    <w:name w:val="Salutation"/>
    <w:basedOn w:val="Normal"/>
    <w:next w:val="Normal"/>
    <w:link w:val="SalutationChar"/>
    <w:uiPriority w:val="99"/>
    <w:semiHidden/>
    <w:unhideWhenUsed/>
    <w:rsid w:val="009A24AB"/>
    <w:pPr>
      <w:jc w:val="left"/>
    </w:pPr>
    <w:rPr>
      <w:rFonts w:ascii="Times New Roman" w:hAnsi="Times New Roman"/>
      <w:sz w:val="24"/>
      <w:lang w:val="de-DE" w:eastAsia="de-DE"/>
    </w:rPr>
  </w:style>
  <w:style w:type="character" w:customStyle="1" w:styleId="SalutationChar">
    <w:name w:val="Salutation Char"/>
    <w:basedOn w:val="DefaultParagraphFont"/>
    <w:link w:val="Salutation"/>
    <w:uiPriority w:val="99"/>
    <w:semiHidden/>
    <w:rsid w:val="009A24AB"/>
    <w:rPr>
      <w:rFonts w:ascii="Times New Roman" w:eastAsia="Times New Roman" w:hAnsi="Times New Roman" w:cs="Times New Roman"/>
      <w:sz w:val="24"/>
      <w:szCs w:val="24"/>
      <w:lang w:eastAsia="de-DE"/>
    </w:rPr>
  </w:style>
  <w:style w:type="paragraph" w:styleId="Signature">
    <w:name w:val="Signature"/>
    <w:basedOn w:val="Normal"/>
    <w:link w:val="SignatureChar"/>
    <w:uiPriority w:val="99"/>
    <w:semiHidden/>
    <w:unhideWhenUsed/>
    <w:rsid w:val="009A24AB"/>
    <w:pPr>
      <w:ind w:left="4252"/>
      <w:jc w:val="left"/>
    </w:pPr>
    <w:rPr>
      <w:rFonts w:ascii="Times New Roman" w:hAnsi="Times New Roman"/>
      <w:sz w:val="24"/>
      <w:lang w:val="de-DE" w:eastAsia="de-DE"/>
    </w:rPr>
  </w:style>
  <w:style w:type="character" w:customStyle="1" w:styleId="SignatureChar">
    <w:name w:val="Signature Char"/>
    <w:basedOn w:val="DefaultParagraphFont"/>
    <w:link w:val="Signature"/>
    <w:uiPriority w:val="99"/>
    <w:semiHidden/>
    <w:rsid w:val="009A24AB"/>
    <w:rPr>
      <w:rFonts w:ascii="Times New Roman" w:eastAsia="Times New Roman" w:hAnsi="Times New Roman" w:cs="Times New Roman"/>
      <w:sz w:val="24"/>
      <w:szCs w:val="24"/>
      <w:lang w:eastAsia="de-DE"/>
    </w:rPr>
  </w:style>
  <w:style w:type="paragraph" w:styleId="TableofAuthorities">
    <w:name w:val="table of authorities"/>
    <w:basedOn w:val="Normal"/>
    <w:next w:val="Normal"/>
    <w:uiPriority w:val="99"/>
    <w:semiHidden/>
    <w:unhideWhenUsed/>
    <w:rsid w:val="009A24AB"/>
    <w:pPr>
      <w:ind w:left="240" w:hanging="240"/>
      <w:jc w:val="left"/>
    </w:pPr>
    <w:rPr>
      <w:rFonts w:ascii="Times New Roman" w:hAnsi="Times New Roman"/>
      <w:sz w:val="24"/>
      <w:lang w:val="de-DE" w:eastAsia="de-DE"/>
    </w:rPr>
  </w:style>
  <w:style w:type="paragraph" w:styleId="TableofFigures">
    <w:name w:val="table of figures"/>
    <w:basedOn w:val="Normal"/>
    <w:next w:val="Normal"/>
    <w:uiPriority w:val="99"/>
    <w:semiHidden/>
    <w:unhideWhenUsed/>
    <w:rsid w:val="009A24AB"/>
    <w:pPr>
      <w:jc w:val="left"/>
    </w:pPr>
    <w:rPr>
      <w:rFonts w:ascii="Times New Roman" w:hAnsi="Times New Roman"/>
      <w:sz w:val="24"/>
      <w:lang w:val="de-DE" w:eastAsia="de-DE"/>
    </w:rPr>
  </w:style>
  <w:style w:type="paragraph" w:customStyle="1" w:styleId="TOAHeading1">
    <w:name w:val="TOA Heading1"/>
    <w:basedOn w:val="Normal"/>
    <w:next w:val="Normal"/>
    <w:uiPriority w:val="99"/>
    <w:semiHidden/>
    <w:unhideWhenUsed/>
    <w:rsid w:val="009A24AB"/>
    <w:pPr>
      <w:spacing w:before="120"/>
      <w:jc w:val="left"/>
    </w:pPr>
    <w:rPr>
      <w:b/>
      <w:bCs/>
      <w:sz w:val="24"/>
      <w:lang w:val="de-DE" w:eastAsia="de-DE"/>
    </w:rPr>
  </w:style>
  <w:style w:type="paragraph" w:styleId="TOC1">
    <w:name w:val="toc 1"/>
    <w:basedOn w:val="Normal"/>
    <w:next w:val="Normal"/>
    <w:autoRedefine/>
    <w:uiPriority w:val="39"/>
    <w:unhideWhenUsed/>
    <w:rsid w:val="009A24AB"/>
    <w:pPr>
      <w:spacing w:after="100"/>
      <w:jc w:val="left"/>
    </w:pPr>
    <w:rPr>
      <w:rFonts w:ascii="Times New Roman" w:hAnsi="Times New Roman"/>
      <w:sz w:val="24"/>
      <w:lang w:val="de-DE" w:eastAsia="de-DE"/>
    </w:rPr>
  </w:style>
  <w:style w:type="paragraph" w:styleId="TOC2">
    <w:name w:val="toc 2"/>
    <w:basedOn w:val="Normal"/>
    <w:next w:val="Normal"/>
    <w:autoRedefine/>
    <w:uiPriority w:val="39"/>
    <w:unhideWhenUsed/>
    <w:rsid w:val="0033726A"/>
    <w:pPr>
      <w:tabs>
        <w:tab w:val="right" w:leader="dot" w:pos="9062"/>
      </w:tabs>
      <w:spacing w:after="100"/>
      <w:ind w:left="240"/>
      <w:jc w:val="left"/>
    </w:pPr>
    <w:rPr>
      <w:rFonts w:asciiTheme="minorHAnsi" w:hAnsiTheme="minorHAnsi" w:cstheme="minorHAnsi"/>
      <w:noProof/>
      <w:sz w:val="24"/>
      <w:lang w:val="de-DE" w:eastAsia="de-DE"/>
    </w:rPr>
  </w:style>
  <w:style w:type="paragraph" w:styleId="TOC3">
    <w:name w:val="toc 3"/>
    <w:basedOn w:val="Normal"/>
    <w:next w:val="Normal"/>
    <w:autoRedefine/>
    <w:uiPriority w:val="39"/>
    <w:unhideWhenUsed/>
    <w:rsid w:val="009A24AB"/>
    <w:pPr>
      <w:spacing w:after="100"/>
      <w:ind w:left="480"/>
      <w:jc w:val="left"/>
    </w:pPr>
    <w:rPr>
      <w:rFonts w:ascii="Times New Roman" w:hAnsi="Times New Roman"/>
      <w:sz w:val="24"/>
      <w:lang w:val="de-DE" w:eastAsia="de-DE"/>
    </w:rPr>
  </w:style>
  <w:style w:type="paragraph" w:styleId="TOC4">
    <w:name w:val="toc 4"/>
    <w:basedOn w:val="Normal"/>
    <w:next w:val="Normal"/>
    <w:autoRedefine/>
    <w:uiPriority w:val="39"/>
    <w:semiHidden/>
    <w:unhideWhenUsed/>
    <w:rsid w:val="009A24AB"/>
    <w:pPr>
      <w:spacing w:after="100"/>
      <w:ind w:left="720"/>
      <w:jc w:val="left"/>
    </w:pPr>
    <w:rPr>
      <w:rFonts w:ascii="Times New Roman" w:hAnsi="Times New Roman"/>
      <w:sz w:val="24"/>
      <w:lang w:val="de-DE" w:eastAsia="de-DE"/>
    </w:rPr>
  </w:style>
  <w:style w:type="paragraph" w:styleId="TOC5">
    <w:name w:val="toc 5"/>
    <w:basedOn w:val="Normal"/>
    <w:next w:val="Normal"/>
    <w:autoRedefine/>
    <w:uiPriority w:val="39"/>
    <w:semiHidden/>
    <w:unhideWhenUsed/>
    <w:rsid w:val="009A24AB"/>
    <w:pPr>
      <w:spacing w:after="100"/>
      <w:ind w:left="960"/>
      <w:jc w:val="left"/>
    </w:pPr>
    <w:rPr>
      <w:rFonts w:ascii="Times New Roman" w:hAnsi="Times New Roman"/>
      <w:sz w:val="24"/>
      <w:lang w:val="de-DE" w:eastAsia="de-DE"/>
    </w:rPr>
  </w:style>
  <w:style w:type="paragraph" w:styleId="TOC6">
    <w:name w:val="toc 6"/>
    <w:basedOn w:val="Normal"/>
    <w:next w:val="Normal"/>
    <w:autoRedefine/>
    <w:uiPriority w:val="39"/>
    <w:semiHidden/>
    <w:unhideWhenUsed/>
    <w:rsid w:val="009A24AB"/>
    <w:pPr>
      <w:spacing w:after="100"/>
      <w:ind w:left="1200"/>
      <w:jc w:val="left"/>
    </w:pPr>
    <w:rPr>
      <w:rFonts w:ascii="Times New Roman" w:hAnsi="Times New Roman"/>
      <w:sz w:val="24"/>
      <w:lang w:val="de-DE" w:eastAsia="de-DE"/>
    </w:rPr>
  </w:style>
  <w:style w:type="paragraph" w:styleId="TOC7">
    <w:name w:val="toc 7"/>
    <w:basedOn w:val="Normal"/>
    <w:next w:val="Normal"/>
    <w:autoRedefine/>
    <w:uiPriority w:val="39"/>
    <w:semiHidden/>
    <w:unhideWhenUsed/>
    <w:rsid w:val="009A24AB"/>
    <w:pPr>
      <w:spacing w:after="100"/>
      <w:ind w:left="1440"/>
      <w:jc w:val="left"/>
    </w:pPr>
    <w:rPr>
      <w:rFonts w:ascii="Times New Roman" w:hAnsi="Times New Roman"/>
      <w:sz w:val="24"/>
      <w:lang w:val="de-DE" w:eastAsia="de-DE"/>
    </w:rPr>
  </w:style>
  <w:style w:type="paragraph" w:styleId="TOC8">
    <w:name w:val="toc 8"/>
    <w:basedOn w:val="Normal"/>
    <w:next w:val="Normal"/>
    <w:autoRedefine/>
    <w:uiPriority w:val="39"/>
    <w:semiHidden/>
    <w:unhideWhenUsed/>
    <w:rsid w:val="009A24AB"/>
    <w:pPr>
      <w:spacing w:after="100"/>
      <w:ind w:left="1680"/>
      <w:jc w:val="left"/>
    </w:pPr>
    <w:rPr>
      <w:rFonts w:ascii="Times New Roman" w:hAnsi="Times New Roman"/>
      <w:sz w:val="24"/>
      <w:lang w:val="de-DE" w:eastAsia="de-DE"/>
    </w:rPr>
  </w:style>
  <w:style w:type="paragraph" w:styleId="TOC9">
    <w:name w:val="toc 9"/>
    <w:basedOn w:val="Normal"/>
    <w:next w:val="Normal"/>
    <w:autoRedefine/>
    <w:uiPriority w:val="39"/>
    <w:semiHidden/>
    <w:unhideWhenUsed/>
    <w:rsid w:val="009A24AB"/>
    <w:pPr>
      <w:spacing w:after="100"/>
      <w:ind w:left="1920"/>
      <w:jc w:val="left"/>
    </w:pPr>
    <w:rPr>
      <w:rFonts w:ascii="Times New Roman" w:hAnsi="Times New Roman"/>
      <w:sz w:val="24"/>
      <w:lang w:val="de-DE" w:eastAsia="de-DE"/>
    </w:rPr>
  </w:style>
  <w:style w:type="paragraph" w:customStyle="1" w:styleId="TOCHeading1">
    <w:name w:val="TOC Heading1"/>
    <w:basedOn w:val="Heading1"/>
    <w:next w:val="Normal"/>
    <w:uiPriority w:val="39"/>
    <w:semiHidden/>
    <w:unhideWhenUsed/>
    <w:qFormat/>
    <w:rsid w:val="009A24AB"/>
    <w:pPr>
      <w:keepNext/>
      <w:keepLines/>
      <w:pBdr>
        <w:top w:val="none" w:sz="0" w:space="0" w:color="auto"/>
        <w:left w:val="none" w:sz="0" w:space="0" w:color="auto"/>
        <w:bottom w:val="none" w:sz="0" w:space="0" w:color="auto"/>
        <w:right w:val="none" w:sz="0" w:space="0" w:color="auto"/>
      </w:pBdr>
      <w:shd w:val="clear" w:color="auto" w:fill="auto"/>
      <w:spacing w:before="240" w:line="240" w:lineRule="auto"/>
      <w:jc w:val="left"/>
      <w:outlineLvl w:val="9"/>
    </w:pPr>
    <w:rPr>
      <w:b w:val="0"/>
      <w:bCs w:val="0"/>
      <w:caps w:val="0"/>
      <w:color w:val="365F91"/>
      <w:spacing w:val="0"/>
      <w:sz w:val="32"/>
      <w:szCs w:val="32"/>
      <w:lang w:eastAsia="de-DE"/>
    </w:rPr>
  </w:style>
  <w:style w:type="character" w:customStyle="1" w:styleId="Heading7Char1">
    <w:name w:val="Heading 7 Char1"/>
    <w:basedOn w:val="DefaultParagraphFont"/>
    <w:uiPriority w:val="9"/>
    <w:semiHidden/>
    <w:rsid w:val="009A24AB"/>
    <w:rPr>
      <w:rFonts w:asciiTheme="majorHAnsi" w:eastAsiaTheme="majorEastAsia" w:hAnsiTheme="majorHAnsi" w:cstheme="majorBidi"/>
      <w:i/>
      <w:iCs/>
      <w:color w:val="1F4D78" w:themeColor="accent1" w:themeShade="7F"/>
      <w:szCs w:val="24"/>
      <w:lang w:val="en-US"/>
    </w:rPr>
  </w:style>
  <w:style w:type="character" w:customStyle="1" w:styleId="Heading8Char1">
    <w:name w:val="Heading 8 Char1"/>
    <w:basedOn w:val="DefaultParagraphFont"/>
    <w:uiPriority w:val="9"/>
    <w:semiHidden/>
    <w:rsid w:val="009A24AB"/>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9A24AB"/>
    <w:rPr>
      <w:rFonts w:asciiTheme="majorHAnsi" w:eastAsiaTheme="majorEastAsia" w:hAnsiTheme="majorHAnsi" w:cstheme="majorBidi"/>
      <w:i/>
      <w:iCs/>
      <w:color w:val="272727" w:themeColor="text1" w:themeTint="D8"/>
      <w:sz w:val="21"/>
      <w:szCs w:val="21"/>
      <w:lang w:val="en-US"/>
    </w:rPr>
  </w:style>
  <w:style w:type="character" w:styleId="FollowedHyperlink">
    <w:name w:val="FollowedHyperlink"/>
    <w:basedOn w:val="DefaultParagraphFont"/>
    <w:uiPriority w:val="99"/>
    <w:semiHidden/>
    <w:unhideWhenUsed/>
    <w:rsid w:val="009A24AB"/>
    <w:rPr>
      <w:color w:val="954F72" w:themeColor="followedHyperlink"/>
      <w:u w:val="single"/>
    </w:rPr>
  </w:style>
  <w:style w:type="character" w:styleId="IntenseEmphasis">
    <w:name w:val="Intense Emphasis"/>
    <w:basedOn w:val="DefaultParagraphFont"/>
    <w:uiPriority w:val="21"/>
    <w:qFormat/>
    <w:rsid w:val="009A24AB"/>
    <w:rPr>
      <w:i/>
      <w:iCs/>
      <w:color w:val="5B9BD5" w:themeColor="accent1"/>
    </w:rPr>
  </w:style>
  <w:style w:type="paragraph" w:styleId="BlockText">
    <w:name w:val="Block Text"/>
    <w:basedOn w:val="Normal"/>
    <w:uiPriority w:val="99"/>
    <w:semiHidden/>
    <w:unhideWhenUsed/>
    <w:rsid w:val="009A24A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EnvelopeAddress">
    <w:name w:val="envelope address"/>
    <w:basedOn w:val="Normal"/>
    <w:uiPriority w:val="99"/>
    <w:semiHidden/>
    <w:unhideWhenUsed/>
    <w:rsid w:val="009A24AB"/>
    <w:pPr>
      <w:framePr w:w="4320" w:h="2160" w:hRule="exact" w:hSpace="141" w:wrap="auto" w:hAnchor="page" w:xAlign="center" w:yAlign="bottom"/>
      <w:ind w:left="1"/>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9A24AB"/>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9A24AB"/>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szCs w:val="22"/>
      <w:lang w:val="de-DE"/>
    </w:rPr>
  </w:style>
  <w:style w:type="character" w:customStyle="1" w:styleId="IntenseQuoteChar1">
    <w:name w:val="Intense Quote Char1"/>
    <w:basedOn w:val="DefaultParagraphFont"/>
    <w:uiPriority w:val="30"/>
    <w:rsid w:val="009A24AB"/>
    <w:rPr>
      <w:rFonts w:ascii="Calibri" w:eastAsia="Times New Roman" w:hAnsi="Calibri" w:cs="Times New Roman"/>
      <w:i/>
      <w:iCs/>
      <w:color w:val="5B9BD5" w:themeColor="accent1"/>
      <w:szCs w:val="24"/>
      <w:lang w:val="en-US"/>
    </w:rPr>
  </w:style>
  <w:style w:type="paragraph" w:styleId="MessageHeader">
    <w:name w:val="Message Header"/>
    <w:basedOn w:val="Normal"/>
    <w:link w:val="MessageHeaderChar1"/>
    <w:uiPriority w:val="99"/>
    <w:semiHidden/>
    <w:unhideWhenUsed/>
    <w:rsid w:val="009A24A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1">
    <w:name w:val="Message Header Char1"/>
    <w:basedOn w:val="DefaultParagraphFont"/>
    <w:link w:val="MessageHeader"/>
    <w:uiPriority w:val="99"/>
    <w:semiHidden/>
    <w:rsid w:val="009A24AB"/>
    <w:rPr>
      <w:rFonts w:asciiTheme="majorHAnsi" w:eastAsiaTheme="majorEastAsia" w:hAnsiTheme="majorHAnsi" w:cstheme="majorBidi"/>
      <w:sz w:val="24"/>
      <w:szCs w:val="24"/>
      <w:shd w:val="pct20" w:color="auto" w:fill="auto"/>
      <w:lang w:val="en-US"/>
    </w:rPr>
  </w:style>
  <w:style w:type="paragraph" w:styleId="Quote">
    <w:name w:val="Quote"/>
    <w:basedOn w:val="Normal"/>
    <w:next w:val="Normal"/>
    <w:link w:val="QuoteChar"/>
    <w:uiPriority w:val="29"/>
    <w:qFormat/>
    <w:rsid w:val="009A24AB"/>
    <w:pPr>
      <w:spacing w:before="200" w:after="160"/>
      <w:ind w:left="864" w:right="864"/>
      <w:jc w:val="center"/>
    </w:pPr>
    <w:rPr>
      <w:rFonts w:asciiTheme="minorHAnsi" w:eastAsiaTheme="minorHAnsi" w:hAnsiTheme="minorHAnsi" w:cstheme="minorBidi"/>
      <w:i/>
      <w:iCs/>
      <w:color w:val="404040"/>
      <w:szCs w:val="22"/>
      <w:lang w:val="de-DE"/>
    </w:rPr>
  </w:style>
  <w:style w:type="character" w:customStyle="1" w:styleId="QuoteChar1">
    <w:name w:val="Quote Char1"/>
    <w:basedOn w:val="DefaultParagraphFont"/>
    <w:uiPriority w:val="29"/>
    <w:rsid w:val="009A24AB"/>
    <w:rPr>
      <w:rFonts w:ascii="Calibri" w:eastAsia="Times New Roman" w:hAnsi="Calibri" w:cs="Times New Roman"/>
      <w:i/>
      <w:iCs/>
      <w:color w:val="404040" w:themeColor="text1" w:themeTint="BF"/>
      <w:szCs w:val="24"/>
      <w:lang w:val="en-US"/>
    </w:rPr>
  </w:style>
  <w:style w:type="paragraph" w:styleId="Caption">
    <w:name w:val="caption"/>
    <w:basedOn w:val="Normal"/>
    <w:next w:val="Normal"/>
    <w:unhideWhenUsed/>
    <w:qFormat/>
    <w:rsid w:val="00323942"/>
    <w:pPr>
      <w:spacing w:after="200"/>
    </w:pPr>
    <w:rPr>
      <w:i/>
      <w:iCs/>
      <w:color w:val="44546A" w:themeColor="text2"/>
      <w:sz w:val="18"/>
      <w:szCs w:val="18"/>
    </w:rPr>
  </w:style>
  <w:style w:type="table" w:customStyle="1" w:styleId="LightShading-Accent12">
    <w:name w:val="Light Shading - Accent 12"/>
    <w:basedOn w:val="TableNormal"/>
    <w:next w:val="LightShading-Accent1"/>
    <w:uiPriority w:val="60"/>
    <w:rsid w:val="001F00B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3">
    <w:name w:val="Table Grid3"/>
    <w:basedOn w:val="TableNormal"/>
    <w:next w:val="TableGrid"/>
    <w:uiPriority w:val="39"/>
    <w:rsid w:val="00B8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C90320"/>
    <w:rPr>
      <w:vertAlign w:val="superscript"/>
    </w:rPr>
  </w:style>
  <w:style w:type="paragraph" w:styleId="TOCHeading">
    <w:name w:val="TOC Heading"/>
    <w:basedOn w:val="Heading1"/>
    <w:next w:val="Normal"/>
    <w:uiPriority w:val="39"/>
    <w:unhideWhenUsed/>
    <w:qFormat/>
    <w:rsid w:val="00A87C2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2E74B5" w:themeColor="accent1" w:themeShade="BF"/>
      <w:spacing w:val="0"/>
      <w:sz w:val="32"/>
      <w:szCs w:val="32"/>
      <w:lang w:val="en-US"/>
    </w:rPr>
  </w:style>
  <w:style w:type="paragraph" w:customStyle="1" w:styleId="Stylered">
    <w:name w:val="Style red"/>
    <w:basedOn w:val="Heading1"/>
    <w:link w:val="StyleredChar"/>
    <w:qFormat/>
    <w:rsid w:val="00EF777E"/>
    <w:pPr>
      <w:pBdr>
        <w:top w:val="single" w:sz="24" w:space="0" w:color="833C0B" w:themeColor="accent2" w:themeShade="80"/>
        <w:left w:val="single" w:sz="24" w:space="0" w:color="833C0B" w:themeColor="accent2" w:themeShade="80"/>
        <w:bottom w:val="single" w:sz="24" w:space="0" w:color="833C0B" w:themeColor="accent2" w:themeShade="80"/>
        <w:right w:val="single" w:sz="24" w:space="0" w:color="833C0B" w:themeColor="accent2" w:themeShade="80"/>
      </w:pBdr>
      <w:shd w:val="clear" w:color="auto" w:fill="833C0B" w:themeFill="accent2" w:themeFillShade="80"/>
    </w:pPr>
    <w:rPr>
      <w:rFonts w:cstheme="minorHAnsi"/>
      <w:sz w:val="26"/>
      <w:szCs w:val="26"/>
    </w:rPr>
  </w:style>
  <w:style w:type="paragraph" w:customStyle="1" w:styleId="Stylegreen">
    <w:name w:val="Style green"/>
    <w:basedOn w:val="Heading1"/>
    <w:link w:val="StylegreenChar"/>
    <w:qFormat/>
    <w:rsid w:val="00EF777E"/>
    <w:pPr>
      <w:pBdr>
        <w:top w:val="single" w:sz="24" w:space="0" w:color="385623" w:themeColor="accent6" w:themeShade="80"/>
        <w:left w:val="single" w:sz="24" w:space="0" w:color="385623" w:themeColor="accent6" w:themeShade="80"/>
        <w:bottom w:val="single" w:sz="24" w:space="0" w:color="385623" w:themeColor="accent6" w:themeShade="80"/>
        <w:right w:val="single" w:sz="24" w:space="0" w:color="385623" w:themeColor="accent6" w:themeShade="80"/>
      </w:pBdr>
      <w:shd w:val="clear" w:color="auto" w:fill="385623" w:themeFill="accent6" w:themeFillShade="80"/>
    </w:pPr>
    <w:rPr>
      <w:lang w:eastAsia="de-DE"/>
    </w:rPr>
  </w:style>
  <w:style w:type="character" w:customStyle="1" w:styleId="StyleredChar">
    <w:name w:val="Style red Char"/>
    <w:basedOn w:val="Heading1Char"/>
    <w:link w:val="Stylered"/>
    <w:rsid w:val="00EF777E"/>
    <w:rPr>
      <w:rFonts w:ascii="Calibri" w:eastAsia="Times New Roman" w:hAnsi="Calibri" w:cstheme="minorHAnsi"/>
      <w:b/>
      <w:bCs/>
      <w:caps/>
      <w:color w:val="FFFFFF"/>
      <w:spacing w:val="15"/>
      <w:sz w:val="26"/>
      <w:szCs w:val="26"/>
      <w:shd w:val="clear" w:color="auto" w:fill="833C0B" w:themeFill="accent2" w:themeFillShade="80"/>
    </w:rPr>
  </w:style>
  <w:style w:type="paragraph" w:customStyle="1" w:styleId="Styleblau">
    <w:name w:val="Style blau"/>
    <w:basedOn w:val="Heading1"/>
    <w:link w:val="StyleblauChar"/>
    <w:qFormat/>
    <w:rsid w:val="00EF777E"/>
    <w:pPr>
      <w:pBdr>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pBdr>
      <w:shd w:val="clear" w:color="auto" w:fill="1F3864" w:themeFill="accent5" w:themeFillShade="80"/>
    </w:pPr>
  </w:style>
  <w:style w:type="character" w:customStyle="1" w:styleId="StylegreenChar">
    <w:name w:val="Style green Char"/>
    <w:basedOn w:val="Heading1Char"/>
    <w:link w:val="Stylegreen"/>
    <w:rsid w:val="00EF777E"/>
    <w:rPr>
      <w:rFonts w:ascii="Calibri" w:eastAsia="Times New Roman" w:hAnsi="Calibri" w:cs="Times New Roman"/>
      <w:b/>
      <w:bCs/>
      <w:caps/>
      <w:color w:val="FFFFFF"/>
      <w:spacing w:val="15"/>
      <w:sz w:val="20"/>
      <w:szCs w:val="20"/>
      <w:shd w:val="clear" w:color="auto" w:fill="385623" w:themeFill="accent6" w:themeFillShade="80"/>
      <w:lang w:eastAsia="de-DE"/>
    </w:rPr>
  </w:style>
  <w:style w:type="paragraph" w:customStyle="1" w:styleId="Styleorange">
    <w:name w:val="Style orange"/>
    <w:basedOn w:val="Heading1"/>
    <w:link w:val="StyleorangeChar"/>
    <w:qFormat/>
    <w:rsid w:val="00EF777E"/>
    <w:pPr>
      <w:pBdr>
        <w:top w:val="single" w:sz="24" w:space="0" w:color="BF8F00" w:themeColor="accent4" w:themeShade="BF"/>
        <w:left w:val="single" w:sz="24" w:space="0" w:color="BF8F00" w:themeColor="accent4" w:themeShade="BF"/>
        <w:bottom w:val="single" w:sz="24" w:space="0" w:color="BF8F00" w:themeColor="accent4" w:themeShade="BF"/>
        <w:right w:val="single" w:sz="24" w:space="0" w:color="BF8F00" w:themeColor="accent4" w:themeShade="BF"/>
      </w:pBdr>
      <w:shd w:val="clear" w:color="auto" w:fill="BF8F00" w:themeFill="accent4" w:themeFillShade="BF"/>
    </w:pPr>
    <w:rPr>
      <w:rFonts w:cstheme="minorHAnsi"/>
      <w:sz w:val="28"/>
    </w:rPr>
  </w:style>
  <w:style w:type="character" w:customStyle="1" w:styleId="StyleblauChar">
    <w:name w:val="Style blau Char"/>
    <w:basedOn w:val="Heading1Char"/>
    <w:link w:val="Styleblau"/>
    <w:rsid w:val="00EF777E"/>
    <w:rPr>
      <w:rFonts w:ascii="Calibri" w:eastAsia="Times New Roman" w:hAnsi="Calibri" w:cs="Times New Roman"/>
      <w:b/>
      <w:bCs/>
      <w:caps/>
      <w:color w:val="FFFFFF"/>
      <w:spacing w:val="15"/>
      <w:sz w:val="20"/>
      <w:szCs w:val="20"/>
      <w:shd w:val="clear" w:color="auto" w:fill="1F3864" w:themeFill="accent5" w:themeFillShade="80"/>
    </w:rPr>
  </w:style>
  <w:style w:type="character" w:customStyle="1" w:styleId="StyleorangeChar">
    <w:name w:val="Style orange Char"/>
    <w:basedOn w:val="Heading1Char"/>
    <w:link w:val="Styleorange"/>
    <w:rsid w:val="00EF777E"/>
    <w:rPr>
      <w:rFonts w:ascii="Calibri" w:eastAsia="Times New Roman" w:hAnsi="Calibri" w:cstheme="minorHAnsi"/>
      <w:b/>
      <w:bCs/>
      <w:caps/>
      <w:color w:val="FFFFFF"/>
      <w:spacing w:val="15"/>
      <w:sz w:val="28"/>
      <w:szCs w:val="20"/>
      <w:shd w:val="clear" w:color="auto" w:fill="BF8F00" w:themeFill="accent4" w:themeFillShade="BF"/>
    </w:rPr>
  </w:style>
  <w:style w:type="character" w:customStyle="1" w:styleId="NoSpacingChar">
    <w:name w:val="No Spacing Char"/>
    <w:basedOn w:val="DefaultParagraphFont"/>
    <w:link w:val="NoSpacing"/>
    <w:uiPriority w:val="1"/>
    <w:rsid w:val="00B81D51"/>
    <w:rPr>
      <w:rFonts w:ascii="Times New Roman" w:eastAsia="Times New Roman" w:hAnsi="Times New Roman" w:cs="Times New Roman"/>
      <w:sz w:val="24"/>
      <w:szCs w:val="24"/>
      <w:lang w:eastAsia="de-DE"/>
    </w:rPr>
  </w:style>
  <w:style w:type="paragraph" w:customStyle="1" w:styleId="Style1">
    <w:name w:val="Style1"/>
    <w:basedOn w:val="Heading1"/>
    <w:link w:val="Style1Char"/>
    <w:qFormat/>
    <w:rsid w:val="00AA38EB"/>
    <w:rPr>
      <w:sz w:val="22"/>
    </w:rPr>
  </w:style>
  <w:style w:type="paragraph" w:customStyle="1" w:styleId="Style2">
    <w:name w:val="Style2"/>
    <w:basedOn w:val="Heading2"/>
    <w:link w:val="Style2Char"/>
    <w:qFormat/>
    <w:rsid w:val="00AA38EB"/>
    <w:rPr>
      <w:b w:val="0"/>
      <w:sz w:val="24"/>
      <w:lang w:val="de-DE"/>
    </w:rPr>
  </w:style>
  <w:style w:type="character" w:customStyle="1" w:styleId="Style1Char">
    <w:name w:val="Style1 Char"/>
    <w:basedOn w:val="Heading1Char"/>
    <w:link w:val="Style1"/>
    <w:rsid w:val="00AA38EB"/>
    <w:rPr>
      <w:rFonts w:ascii="Calibri" w:eastAsia="Times New Roman" w:hAnsi="Calibri" w:cs="Times New Roman"/>
      <w:b/>
      <w:bCs/>
      <w:caps/>
      <w:color w:val="FFFFFF"/>
      <w:spacing w:val="15"/>
      <w:sz w:val="20"/>
      <w:szCs w:val="20"/>
      <w:shd w:val="clear" w:color="auto" w:fill="4F81BD"/>
    </w:rPr>
  </w:style>
  <w:style w:type="paragraph" w:customStyle="1" w:styleId="Style3">
    <w:name w:val="Style3"/>
    <w:basedOn w:val="Style2"/>
    <w:link w:val="Style3Char"/>
    <w:qFormat/>
    <w:rsid w:val="00AA38EB"/>
    <w:rPr>
      <w:sz w:val="32"/>
    </w:rPr>
  </w:style>
  <w:style w:type="character" w:customStyle="1" w:styleId="Style2Char">
    <w:name w:val="Style2 Char"/>
    <w:basedOn w:val="Heading2Char"/>
    <w:link w:val="Style2"/>
    <w:rsid w:val="00AA38EB"/>
    <w:rPr>
      <w:rFonts w:asciiTheme="majorHAnsi" w:eastAsiaTheme="majorEastAsia" w:hAnsiTheme="majorHAnsi" w:cstheme="majorBidi"/>
      <w:b w:val="0"/>
      <w:color w:val="2E74B5" w:themeColor="accent1" w:themeShade="BF"/>
      <w:sz w:val="24"/>
      <w:szCs w:val="26"/>
      <w:lang w:val="en-US"/>
    </w:rPr>
  </w:style>
  <w:style w:type="paragraph" w:customStyle="1" w:styleId="Style4">
    <w:name w:val="Style4"/>
    <w:basedOn w:val="Normal"/>
    <w:link w:val="Style4Char"/>
    <w:qFormat/>
    <w:rsid w:val="0083170A"/>
    <w:pPr>
      <w:spacing w:after="160" w:line="259" w:lineRule="auto"/>
    </w:pPr>
    <w:rPr>
      <w:b/>
      <w:color w:val="833C0B" w:themeColor="accent2" w:themeShade="80"/>
      <w:sz w:val="28"/>
    </w:rPr>
  </w:style>
  <w:style w:type="character" w:customStyle="1" w:styleId="Style3Char">
    <w:name w:val="Style3 Char"/>
    <w:basedOn w:val="Style2Char"/>
    <w:link w:val="Style3"/>
    <w:rsid w:val="00AA38EB"/>
    <w:rPr>
      <w:rFonts w:asciiTheme="majorHAnsi" w:eastAsiaTheme="majorEastAsia" w:hAnsiTheme="majorHAnsi" w:cstheme="majorBidi"/>
      <w:b w:val="0"/>
      <w:color w:val="2E74B5" w:themeColor="accent1" w:themeShade="BF"/>
      <w:sz w:val="32"/>
      <w:szCs w:val="26"/>
      <w:lang w:val="en-US"/>
    </w:rPr>
  </w:style>
  <w:style w:type="paragraph" w:customStyle="1" w:styleId="Style5">
    <w:name w:val="Style5"/>
    <w:basedOn w:val="Normal"/>
    <w:link w:val="Style5Char"/>
    <w:qFormat/>
    <w:rsid w:val="0083170A"/>
    <w:pPr>
      <w:spacing w:after="160" w:line="259" w:lineRule="auto"/>
    </w:pPr>
    <w:rPr>
      <w:b/>
      <w:color w:val="833C0B" w:themeColor="accent2" w:themeShade="80"/>
      <w:sz w:val="36"/>
    </w:rPr>
  </w:style>
  <w:style w:type="character" w:customStyle="1" w:styleId="Style4Char">
    <w:name w:val="Style4 Char"/>
    <w:basedOn w:val="DefaultParagraphFont"/>
    <w:link w:val="Style4"/>
    <w:rsid w:val="0083170A"/>
    <w:rPr>
      <w:rFonts w:ascii="Calibri" w:eastAsia="Times New Roman" w:hAnsi="Calibri" w:cs="Times New Roman"/>
      <w:b/>
      <w:color w:val="833C0B" w:themeColor="accent2" w:themeShade="80"/>
      <w:sz w:val="28"/>
      <w:szCs w:val="24"/>
      <w:lang w:val="en-US"/>
    </w:rPr>
  </w:style>
  <w:style w:type="paragraph" w:customStyle="1" w:styleId="Style6">
    <w:name w:val="Style6"/>
    <w:basedOn w:val="Heading1"/>
    <w:link w:val="Style6Char"/>
    <w:qFormat/>
    <w:rsid w:val="0083170A"/>
  </w:style>
  <w:style w:type="character" w:customStyle="1" w:styleId="Style5Char">
    <w:name w:val="Style5 Char"/>
    <w:basedOn w:val="DefaultParagraphFont"/>
    <w:link w:val="Style5"/>
    <w:rsid w:val="0083170A"/>
    <w:rPr>
      <w:rFonts w:ascii="Calibri" w:eastAsia="Times New Roman" w:hAnsi="Calibri" w:cs="Times New Roman"/>
      <w:b/>
      <w:color w:val="833C0B" w:themeColor="accent2" w:themeShade="80"/>
      <w:sz w:val="36"/>
      <w:szCs w:val="24"/>
      <w:lang w:val="en-US"/>
    </w:rPr>
  </w:style>
  <w:style w:type="paragraph" w:customStyle="1" w:styleId="Style7">
    <w:name w:val="Style7"/>
    <w:basedOn w:val="Normal"/>
    <w:link w:val="Style7Char"/>
    <w:qFormat/>
    <w:rsid w:val="0083170A"/>
    <w:pPr>
      <w:spacing w:after="160"/>
      <w:jc w:val="left"/>
    </w:pPr>
    <w:rPr>
      <w:b/>
      <w:color w:val="538135" w:themeColor="accent6" w:themeShade="BF"/>
      <w:sz w:val="36"/>
    </w:rPr>
  </w:style>
  <w:style w:type="character" w:customStyle="1" w:styleId="Style6Char">
    <w:name w:val="Style6 Char"/>
    <w:basedOn w:val="Heading1Char"/>
    <w:link w:val="Style6"/>
    <w:rsid w:val="0083170A"/>
    <w:rPr>
      <w:rFonts w:ascii="Calibri" w:eastAsia="Times New Roman" w:hAnsi="Calibri" w:cs="Times New Roman"/>
      <w:b/>
      <w:bCs/>
      <w:caps/>
      <w:color w:val="FFFFFF"/>
      <w:spacing w:val="15"/>
      <w:sz w:val="20"/>
      <w:szCs w:val="20"/>
      <w:shd w:val="clear" w:color="auto" w:fill="4F81BD"/>
    </w:rPr>
  </w:style>
  <w:style w:type="paragraph" w:customStyle="1" w:styleId="Style8">
    <w:name w:val="Style8"/>
    <w:basedOn w:val="Normal"/>
    <w:link w:val="Style8Char"/>
    <w:qFormat/>
    <w:rsid w:val="0083170A"/>
    <w:rPr>
      <w:b/>
      <w:color w:val="385623" w:themeColor="accent6" w:themeShade="80"/>
      <w:sz w:val="36"/>
    </w:rPr>
  </w:style>
  <w:style w:type="character" w:customStyle="1" w:styleId="Style7Char">
    <w:name w:val="Style7 Char"/>
    <w:basedOn w:val="DefaultParagraphFont"/>
    <w:link w:val="Style7"/>
    <w:rsid w:val="0083170A"/>
    <w:rPr>
      <w:rFonts w:ascii="Calibri" w:eastAsia="Times New Roman" w:hAnsi="Calibri" w:cs="Times New Roman"/>
      <w:b/>
      <w:color w:val="538135" w:themeColor="accent6" w:themeShade="BF"/>
      <w:sz w:val="36"/>
      <w:szCs w:val="24"/>
      <w:lang w:val="en-US"/>
    </w:rPr>
  </w:style>
  <w:style w:type="paragraph" w:customStyle="1" w:styleId="Style9">
    <w:name w:val="Style9"/>
    <w:basedOn w:val="Heading1"/>
    <w:link w:val="Style9Char"/>
    <w:qFormat/>
    <w:rsid w:val="0083170A"/>
    <w:rPr>
      <w:sz w:val="24"/>
    </w:rPr>
  </w:style>
  <w:style w:type="character" w:customStyle="1" w:styleId="Style8Char">
    <w:name w:val="Style8 Char"/>
    <w:basedOn w:val="DefaultParagraphFont"/>
    <w:link w:val="Style8"/>
    <w:rsid w:val="0083170A"/>
    <w:rPr>
      <w:rFonts w:ascii="Calibri" w:eastAsia="Times New Roman" w:hAnsi="Calibri" w:cs="Times New Roman"/>
      <w:b/>
      <w:color w:val="385623" w:themeColor="accent6" w:themeShade="80"/>
      <w:sz w:val="36"/>
      <w:szCs w:val="24"/>
      <w:lang w:val="en-US"/>
    </w:rPr>
  </w:style>
  <w:style w:type="paragraph" w:customStyle="1" w:styleId="Style10">
    <w:name w:val="Style10"/>
    <w:basedOn w:val="Normal"/>
    <w:link w:val="Style10Char"/>
    <w:qFormat/>
    <w:rsid w:val="0083170A"/>
    <w:pPr>
      <w:jc w:val="left"/>
    </w:pPr>
    <w:rPr>
      <w:color w:val="2E74B5" w:themeColor="accent1" w:themeShade="BF"/>
      <w:sz w:val="36"/>
    </w:rPr>
  </w:style>
  <w:style w:type="character" w:customStyle="1" w:styleId="Style9Char">
    <w:name w:val="Style9 Char"/>
    <w:basedOn w:val="Heading1Char"/>
    <w:link w:val="Style9"/>
    <w:rsid w:val="0083170A"/>
    <w:rPr>
      <w:rFonts w:ascii="Calibri" w:eastAsia="Times New Roman" w:hAnsi="Calibri" w:cs="Times New Roman"/>
      <w:b/>
      <w:bCs/>
      <w:caps/>
      <w:color w:val="FFFFFF"/>
      <w:spacing w:val="15"/>
      <w:sz w:val="24"/>
      <w:szCs w:val="20"/>
      <w:shd w:val="clear" w:color="auto" w:fill="4F81BD"/>
    </w:rPr>
  </w:style>
  <w:style w:type="character" w:customStyle="1" w:styleId="Style10Char">
    <w:name w:val="Style10 Char"/>
    <w:basedOn w:val="DefaultParagraphFont"/>
    <w:link w:val="Style10"/>
    <w:rsid w:val="0083170A"/>
    <w:rPr>
      <w:rFonts w:ascii="Calibri" w:eastAsia="Times New Roman" w:hAnsi="Calibri" w:cs="Times New Roman"/>
      <w:color w:val="2E74B5" w:themeColor="accent1" w:themeShade="BF"/>
      <w:sz w:val="36"/>
      <w:szCs w:val="24"/>
      <w:lang w:val="en-US"/>
    </w:rPr>
  </w:style>
  <w:style w:type="paragraph" w:customStyle="1" w:styleId="Style11">
    <w:name w:val="Style11"/>
    <w:basedOn w:val="Heading2"/>
    <w:link w:val="Style11Char"/>
    <w:qFormat/>
    <w:rsid w:val="00257652"/>
    <w:pPr>
      <w:numPr>
        <w:numId w:val="1"/>
      </w:numPr>
      <w:spacing w:before="200" w:line="276" w:lineRule="auto"/>
      <w:jc w:val="left"/>
    </w:pPr>
    <w:rPr>
      <w:rFonts w:eastAsia="Times New Roman" w:cstheme="minorHAnsi"/>
      <w:b w:val="0"/>
      <w:bCs/>
      <w:sz w:val="22"/>
    </w:rPr>
  </w:style>
  <w:style w:type="character" w:customStyle="1" w:styleId="Style11Char">
    <w:name w:val="Style11 Char"/>
    <w:basedOn w:val="Heading2Char"/>
    <w:link w:val="Style11"/>
    <w:rsid w:val="00257652"/>
    <w:rPr>
      <w:rFonts w:eastAsia="Times New Roman" w:cstheme="minorHAnsi"/>
      <w:b w:val="0"/>
      <w:bCs/>
      <w:sz w:val="36"/>
      <w:szCs w:val="26"/>
      <w:lang w:val="en-US"/>
    </w:rPr>
  </w:style>
  <w:style w:type="character" w:customStyle="1" w:styleId="text">
    <w:name w:val="text"/>
    <w:basedOn w:val="DefaultParagraphFont"/>
    <w:rsid w:val="009F2755"/>
  </w:style>
  <w:style w:type="table" w:customStyle="1" w:styleId="LightShading-Accent13">
    <w:name w:val="Light Shading - Accent 13"/>
    <w:basedOn w:val="TableNormal"/>
    <w:next w:val="LightShading-Accent1"/>
    <w:uiPriority w:val="60"/>
    <w:rsid w:val="005D5B3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121">
    <w:name w:val="Light Shading - Accent 121"/>
    <w:basedOn w:val="TableNormal"/>
    <w:next w:val="LightShading-Accent1"/>
    <w:uiPriority w:val="60"/>
    <w:rsid w:val="00A34B1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OtherText">
    <w:name w:val="Other Text"/>
    <w:basedOn w:val="Normal"/>
    <w:qFormat/>
    <w:rsid w:val="00D63F1C"/>
    <w:pPr>
      <w:spacing w:after="120"/>
      <w:ind w:left="101" w:right="101"/>
      <w:jc w:val="center"/>
    </w:pPr>
    <w:rPr>
      <w:rFonts w:asciiTheme="minorHAnsi" w:eastAsia="Candara" w:hAnsiTheme="minorHAns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7260">
      <w:bodyDiv w:val="1"/>
      <w:marLeft w:val="0"/>
      <w:marRight w:val="0"/>
      <w:marTop w:val="0"/>
      <w:marBottom w:val="0"/>
      <w:divBdr>
        <w:top w:val="none" w:sz="0" w:space="0" w:color="auto"/>
        <w:left w:val="none" w:sz="0" w:space="0" w:color="auto"/>
        <w:bottom w:val="none" w:sz="0" w:space="0" w:color="auto"/>
        <w:right w:val="none" w:sz="0" w:space="0" w:color="auto"/>
      </w:divBdr>
    </w:div>
    <w:div w:id="2142468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02">
          <w:marLeft w:val="0"/>
          <w:marRight w:val="0"/>
          <w:marTop w:val="0"/>
          <w:marBottom w:val="0"/>
          <w:divBdr>
            <w:top w:val="none" w:sz="0" w:space="0" w:color="auto"/>
            <w:left w:val="none" w:sz="0" w:space="0" w:color="auto"/>
            <w:bottom w:val="none" w:sz="0" w:space="0" w:color="auto"/>
            <w:right w:val="none" w:sz="0" w:space="0" w:color="auto"/>
          </w:divBdr>
          <w:divsChild>
            <w:div w:id="862942096">
              <w:marLeft w:val="0"/>
              <w:marRight w:val="0"/>
              <w:marTop w:val="0"/>
              <w:marBottom w:val="0"/>
              <w:divBdr>
                <w:top w:val="none" w:sz="0" w:space="0" w:color="auto"/>
                <w:left w:val="none" w:sz="0" w:space="0" w:color="auto"/>
                <w:bottom w:val="none" w:sz="0" w:space="0" w:color="auto"/>
                <w:right w:val="none" w:sz="0" w:space="0" w:color="auto"/>
              </w:divBdr>
              <w:divsChild>
                <w:div w:id="1977834470">
                  <w:marLeft w:val="0"/>
                  <w:marRight w:val="0"/>
                  <w:marTop w:val="300"/>
                  <w:marBottom w:val="0"/>
                  <w:divBdr>
                    <w:top w:val="none" w:sz="0" w:space="0" w:color="auto"/>
                    <w:left w:val="none" w:sz="0" w:space="0" w:color="auto"/>
                    <w:bottom w:val="none" w:sz="0" w:space="0" w:color="auto"/>
                    <w:right w:val="none" w:sz="0" w:space="0" w:color="auto"/>
                  </w:divBdr>
                  <w:divsChild>
                    <w:div w:id="86973181">
                      <w:marLeft w:val="0"/>
                      <w:marRight w:val="0"/>
                      <w:marTop w:val="0"/>
                      <w:marBottom w:val="0"/>
                      <w:divBdr>
                        <w:top w:val="none" w:sz="0" w:space="0" w:color="auto"/>
                        <w:left w:val="none" w:sz="0" w:space="0" w:color="auto"/>
                        <w:bottom w:val="none" w:sz="0" w:space="0" w:color="auto"/>
                        <w:right w:val="none" w:sz="0" w:space="0" w:color="auto"/>
                      </w:divBdr>
                      <w:divsChild>
                        <w:div w:id="1584871168">
                          <w:marLeft w:val="0"/>
                          <w:marRight w:val="0"/>
                          <w:marTop w:val="0"/>
                          <w:marBottom w:val="0"/>
                          <w:divBdr>
                            <w:top w:val="none" w:sz="0" w:space="0" w:color="auto"/>
                            <w:left w:val="none" w:sz="0" w:space="0" w:color="auto"/>
                            <w:bottom w:val="none" w:sz="0" w:space="0" w:color="auto"/>
                            <w:right w:val="none" w:sz="0" w:space="0" w:color="auto"/>
                          </w:divBdr>
                          <w:divsChild>
                            <w:div w:id="1004433135">
                              <w:marLeft w:val="0"/>
                              <w:marRight w:val="0"/>
                              <w:marTop w:val="0"/>
                              <w:marBottom w:val="300"/>
                              <w:divBdr>
                                <w:top w:val="none" w:sz="0" w:space="0" w:color="auto"/>
                                <w:left w:val="none" w:sz="0" w:space="0" w:color="auto"/>
                                <w:bottom w:val="none" w:sz="0" w:space="0" w:color="auto"/>
                                <w:right w:val="none" w:sz="0" w:space="0" w:color="auto"/>
                              </w:divBdr>
                              <w:divsChild>
                                <w:div w:id="691761949">
                                  <w:marLeft w:val="0"/>
                                  <w:marRight w:val="0"/>
                                  <w:marTop w:val="0"/>
                                  <w:marBottom w:val="0"/>
                                  <w:divBdr>
                                    <w:top w:val="none" w:sz="0" w:space="0" w:color="auto"/>
                                    <w:left w:val="none" w:sz="0" w:space="0" w:color="auto"/>
                                    <w:bottom w:val="none" w:sz="0" w:space="0" w:color="auto"/>
                                    <w:right w:val="none" w:sz="0" w:space="0" w:color="auto"/>
                                  </w:divBdr>
                                  <w:divsChild>
                                    <w:div w:id="121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756724">
      <w:bodyDiv w:val="1"/>
      <w:marLeft w:val="0"/>
      <w:marRight w:val="0"/>
      <w:marTop w:val="0"/>
      <w:marBottom w:val="0"/>
      <w:divBdr>
        <w:top w:val="none" w:sz="0" w:space="0" w:color="auto"/>
        <w:left w:val="none" w:sz="0" w:space="0" w:color="auto"/>
        <w:bottom w:val="none" w:sz="0" w:space="0" w:color="auto"/>
        <w:right w:val="none" w:sz="0" w:space="0" w:color="auto"/>
      </w:divBdr>
    </w:div>
    <w:div w:id="554895753">
      <w:bodyDiv w:val="1"/>
      <w:marLeft w:val="0"/>
      <w:marRight w:val="0"/>
      <w:marTop w:val="0"/>
      <w:marBottom w:val="0"/>
      <w:divBdr>
        <w:top w:val="none" w:sz="0" w:space="0" w:color="auto"/>
        <w:left w:val="none" w:sz="0" w:space="0" w:color="auto"/>
        <w:bottom w:val="none" w:sz="0" w:space="0" w:color="auto"/>
        <w:right w:val="none" w:sz="0" w:space="0" w:color="auto"/>
      </w:divBdr>
    </w:div>
    <w:div w:id="720978841">
      <w:bodyDiv w:val="1"/>
      <w:marLeft w:val="0"/>
      <w:marRight w:val="0"/>
      <w:marTop w:val="0"/>
      <w:marBottom w:val="0"/>
      <w:divBdr>
        <w:top w:val="none" w:sz="0" w:space="0" w:color="auto"/>
        <w:left w:val="none" w:sz="0" w:space="0" w:color="auto"/>
        <w:bottom w:val="none" w:sz="0" w:space="0" w:color="auto"/>
        <w:right w:val="none" w:sz="0" w:space="0" w:color="auto"/>
      </w:divBdr>
    </w:div>
    <w:div w:id="1003313467">
      <w:bodyDiv w:val="1"/>
      <w:marLeft w:val="0"/>
      <w:marRight w:val="0"/>
      <w:marTop w:val="0"/>
      <w:marBottom w:val="0"/>
      <w:divBdr>
        <w:top w:val="none" w:sz="0" w:space="0" w:color="auto"/>
        <w:left w:val="none" w:sz="0" w:space="0" w:color="auto"/>
        <w:bottom w:val="none" w:sz="0" w:space="0" w:color="auto"/>
        <w:right w:val="none" w:sz="0" w:space="0" w:color="auto"/>
      </w:divBdr>
    </w:div>
    <w:div w:id="1113553691">
      <w:bodyDiv w:val="1"/>
      <w:marLeft w:val="0"/>
      <w:marRight w:val="0"/>
      <w:marTop w:val="0"/>
      <w:marBottom w:val="0"/>
      <w:divBdr>
        <w:top w:val="none" w:sz="0" w:space="0" w:color="auto"/>
        <w:left w:val="none" w:sz="0" w:space="0" w:color="auto"/>
        <w:bottom w:val="none" w:sz="0" w:space="0" w:color="auto"/>
        <w:right w:val="none" w:sz="0" w:space="0" w:color="auto"/>
      </w:divBdr>
    </w:div>
    <w:div w:id="1187212242">
      <w:bodyDiv w:val="1"/>
      <w:marLeft w:val="0"/>
      <w:marRight w:val="0"/>
      <w:marTop w:val="0"/>
      <w:marBottom w:val="0"/>
      <w:divBdr>
        <w:top w:val="none" w:sz="0" w:space="0" w:color="auto"/>
        <w:left w:val="none" w:sz="0" w:space="0" w:color="auto"/>
        <w:bottom w:val="none" w:sz="0" w:space="0" w:color="auto"/>
        <w:right w:val="none" w:sz="0" w:space="0" w:color="auto"/>
      </w:divBdr>
    </w:div>
    <w:div w:id="1349210668">
      <w:bodyDiv w:val="1"/>
      <w:marLeft w:val="0"/>
      <w:marRight w:val="0"/>
      <w:marTop w:val="0"/>
      <w:marBottom w:val="0"/>
      <w:divBdr>
        <w:top w:val="none" w:sz="0" w:space="0" w:color="auto"/>
        <w:left w:val="none" w:sz="0" w:space="0" w:color="auto"/>
        <w:bottom w:val="none" w:sz="0" w:space="0" w:color="auto"/>
        <w:right w:val="none" w:sz="0" w:space="0" w:color="auto"/>
      </w:divBdr>
    </w:div>
    <w:div w:id="1469203086">
      <w:bodyDiv w:val="1"/>
      <w:marLeft w:val="0"/>
      <w:marRight w:val="0"/>
      <w:marTop w:val="0"/>
      <w:marBottom w:val="0"/>
      <w:divBdr>
        <w:top w:val="none" w:sz="0" w:space="0" w:color="auto"/>
        <w:left w:val="none" w:sz="0" w:space="0" w:color="auto"/>
        <w:bottom w:val="none" w:sz="0" w:space="0" w:color="auto"/>
        <w:right w:val="none" w:sz="0" w:space="0" w:color="auto"/>
      </w:divBdr>
    </w:div>
    <w:div w:id="1704011904">
      <w:bodyDiv w:val="1"/>
      <w:marLeft w:val="0"/>
      <w:marRight w:val="0"/>
      <w:marTop w:val="0"/>
      <w:marBottom w:val="0"/>
      <w:divBdr>
        <w:top w:val="none" w:sz="0" w:space="0" w:color="auto"/>
        <w:left w:val="none" w:sz="0" w:space="0" w:color="auto"/>
        <w:bottom w:val="none" w:sz="0" w:space="0" w:color="auto"/>
        <w:right w:val="none" w:sz="0" w:space="0" w:color="auto"/>
      </w:divBdr>
    </w:div>
    <w:div w:id="1825582493">
      <w:bodyDiv w:val="1"/>
      <w:marLeft w:val="0"/>
      <w:marRight w:val="0"/>
      <w:marTop w:val="0"/>
      <w:marBottom w:val="0"/>
      <w:divBdr>
        <w:top w:val="none" w:sz="0" w:space="0" w:color="auto"/>
        <w:left w:val="none" w:sz="0" w:space="0" w:color="auto"/>
        <w:bottom w:val="none" w:sz="0" w:space="0" w:color="auto"/>
        <w:right w:val="none" w:sz="0" w:space="0" w:color="auto"/>
      </w:divBdr>
      <w:divsChild>
        <w:div w:id="272633610">
          <w:marLeft w:val="0"/>
          <w:marRight w:val="0"/>
          <w:marTop w:val="0"/>
          <w:marBottom w:val="0"/>
          <w:divBdr>
            <w:top w:val="none" w:sz="0" w:space="0" w:color="auto"/>
            <w:left w:val="none" w:sz="0" w:space="0" w:color="auto"/>
            <w:bottom w:val="none" w:sz="0" w:space="0" w:color="auto"/>
            <w:right w:val="none" w:sz="0" w:space="0" w:color="auto"/>
          </w:divBdr>
        </w:div>
      </w:divsChild>
    </w:div>
    <w:div w:id="207862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mafolgenonline-bildung.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_N_JwiW8Ggo&amp;t=7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ate-berlin.de/klimafruehstueck-d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limafolgenonline-bildung.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62F6-9FF1-4AD4-9B5C-F29FE4B6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1686</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Übersicht</dc:creator>
  <cp:lastModifiedBy>Nadin Raedel</cp:lastModifiedBy>
  <cp:revision>6</cp:revision>
  <cp:lastPrinted>2019-06-13T08:46:00Z</cp:lastPrinted>
  <dcterms:created xsi:type="dcterms:W3CDTF">2019-07-11T10:57:00Z</dcterms:created>
  <dcterms:modified xsi:type="dcterms:W3CDTF">2019-10-14T11:20:00Z</dcterms:modified>
</cp:coreProperties>
</file>